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2CE" w:rsidRPr="008E635B" w:rsidRDefault="007954D2" w:rsidP="000452CE">
      <w:pPr>
        <w:spacing w:after="0"/>
        <w:jc w:val="right"/>
        <w:rPr>
          <w:rFonts w:ascii="Edwardian Script ITC" w:hAnsi="Edwardian Script ITC" w:cs="Helvetica"/>
          <w:b/>
          <w:color w:val="00B050"/>
          <w:sz w:val="96"/>
          <w:szCs w:val="136"/>
          <w14:textOutline w14:w="9525" w14:cap="flat" w14:cmpd="sng" w14:algn="ctr">
            <w14:solidFill>
              <w14:srgbClr w14:val="9600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8E635B">
        <w:rPr>
          <w:rFonts w:asciiTheme="majorHAnsi" w:hAnsiTheme="majorHAnsi" w:cs="Times New Roman"/>
          <w:i/>
          <w:noProof/>
          <w:color w:val="960000"/>
          <w:sz w:val="24"/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  <w:drawing>
          <wp:anchor distT="0" distB="0" distL="114300" distR="114300" simplePos="0" relativeHeight="251660288" behindDoc="1" locked="0" layoutInCell="1" allowOverlap="1" wp14:anchorId="3BA859DE" wp14:editId="448C762F">
            <wp:simplePos x="0" y="0"/>
            <wp:positionH relativeFrom="column">
              <wp:posOffset>-365167</wp:posOffset>
            </wp:positionH>
            <wp:positionV relativeFrom="page">
              <wp:posOffset>365169</wp:posOffset>
            </wp:positionV>
            <wp:extent cx="3182388" cy="2386647"/>
            <wp:effectExtent l="0" t="2222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368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90492" cy="2392725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6716" w:rsidRPr="008E635B">
        <w:rPr>
          <w:rFonts w:ascii="Edwardian Script ITC" w:hAnsi="Edwardian Script ITC" w:cs="Helvetica"/>
          <w:b/>
          <w:color w:val="00B050"/>
          <w:sz w:val="96"/>
          <w:szCs w:val="136"/>
          <w14:textOutline w14:w="9525" w14:cap="flat" w14:cmpd="sng" w14:algn="ctr">
            <w14:solidFill>
              <w14:srgbClr w14:val="9600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May 2019</w:t>
      </w:r>
    </w:p>
    <w:p w:rsidR="007954D2" w:rsidRPr="007954D2" w:rsidRDefault="007954D2" w:rsidP="007954D2">
      <w:pPr>
        <w:spacing w:after="0"/>
        <w:jc w:val="right"/>
        <w:rPr>
          <w:rFonts w:ascii="Edwardian Script ITC" w:hAnsi="Edwardian Script ITC" w:cs="Helvetica"/>
          <w:color w:val="CC0066"/>
          <w:sz w:val="2"/>
          <w:szCs w:val="1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r w:rsidRPr="008E635B">
        <w:rPr>
          <w:rFonts w:asciiTheme="majorHAnsi" w:hAnsiTheme="majorHAnsi" w:cs="Times New Roman"/>
          <w:i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1538605</wp:posOffset>
            </wp:positionH>
            <wp:positionV relativeFrom="page">
              <wp:posOffset>1538605</wp:posOffset>
            </wp:positionV>
            <wp:extent cx="2027555" cy="1520825"/>
            <wp:effectExtent l="133350" t="190500" r="144145" b="1936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369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02874">
                      <a:off x="0" y="0"/>
                      <a:ext cx="2027555" cy="1520825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3BF9">
        <w:rPr>
          <w:rFonts w:ascii="Edwardian Script ITC" w:hAnsi="Edwardian Script ITC" w:cs="Helvetica"/>
          <w:b/>
          <w:color w:val="CC0066"/>
          <w:sz w:val="144"/>
          <w:szCs w:val="1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  <w:t>Trinity Tidings</w:t>
      </w:r>
    </w:p>
    <w:p w:rsidR="001C1071" w:rsidRDefault="001C1071" w:rsidP="001C1071">
      <w:pPr>
        <w:spacing w:after="0"/>
        <w:jc w:val="right"/>
        <w:rPr>
          <w:rFonts w:asciiTheme="majorHAnsi" w:hAnsiTheme="majorHAnsi" w:cs="Times New Roman"/>
          <w:i/>
          <w:sz w:val="18"/>
          <w:szCs w:val="24"/>
        </w:rPr>
      </w:pPr>
    </w:p>
    <w:p w:rsidR="0056016A" w:rsidRDefault="0056016A" w:rsidP="001C1071">
      <w:pPr>
        <w:spacing w:after="0"/>
        <w:jc w:val="right"/>
        <w:rPr>
          <w:rFonts w:asciiTheme="majorHAnsi" w:hAnsiTheme="majorHAnsi" w:cs="Times New Roman"/>
          <w:i/>
          <w:sz w:val="18"/>
          <w:szCs w:val="24"/>
        </w:rPr>
      </w:pPr>
    </w:p>
    <w:p w:rsidR="00643122" w:rsidRPr="007954D2" w:rsidRDefault="00867CA5" w:rsidP="001C1071">
      <w:pPr>
        <w:spacing w:after="0"/>
        <w:jc w:val="right"/>
        <w:rPr>
          <w:rFonts w:ascii="Edwardian Script ITC" w:hAnsi="Edwardian Script ITC" w:cs="Helvetica"/>
          <w:color w:val="CC0066"/>
          <w:sz w:val="96"/>
          <w:szCs w:val="1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r w:rsidRPr="007954D2">
        <w:rPr>
          <w:rFonts w:asciiTheme="majorHAnsi" w:hAnsiTheme="majorHAnsi" w:cs="Times New Roman"/>
          <w:i/>
          <w:sz w:val="18"/>
          <w:szCs w:val="24"/>
        </w:rPr>
        <w:t>“</w:t>
      </w:r>
      <w:r w:rsidRPr="002579B4">
        <w:rPr>
          <w:rFonts w:asciiTheme="majorHAnsi" w:hAnsiTheme="majorHAnsi" w:cs="Times New Roman"/>
          <w:i/>
          <w:sz w:val="24"/>
          <w:szCs w:val="24"/>
        </w:rPr>
        <w:t>Do not be conformed to this world, but be transformed by the renewing of your mind</w:t>
      </w:r>
      <w:r w:rsidR="008E635B" w:rsidRPr="002579B4">
        <w:rPr>
          <w:rFonts w:asciiTheme="majorHAnsi" w:hAnsiTheme="majorHAnsi" w:cs="Times New Roman"/>
          <w:i/>
          <w:sz w:val="24"/>
          <w:szCs w:val="24"/>
        </w:rPr>
        <w:t xml:space="preserve">s, so that you may discern what </w:t>
      </w:r>
      <w:r w:rsidR="00D26716" w:rsidRPr="002579B4">
        <w:rPr>
          <w:rFonts w:asciiTheme="majorHAnsi" w:hAnsiTheme="majorHAnsi" w:cs="Times New Roman"/>
          <w:i/>
          <w:sz w:val="24"/>
          <w:szCs w:val="24"/>
        </w:rPr>
        <w:t>the will of God— what is</w:t>
      </w:r>
      <w:r w:rsidRPr="002579B4">
        <w:rPr>
          <w:rFonts w:asciiTheme="majorHAnsi" w:hAnsiTheme="majorHAnsi" w:cs="Times New Roman"/>
          <w:i/>
          <w:sz w:val="24"/>
          <w:szCs w:val="24"/>
        </w:rPr>
        <w:t xml:space="preserve"> good and acceptable and perfect</w:t>
      </w:r>
      <w:r w:rsidR="008E635B" w:rsidRPr="002579B4">
        <w:rPr>
          <w:rFonts w:asciiTheme="majorHAnsi" w:hAnsiTheme="majorHAnsi" w:cs="Times New Roman"/>
          <w:i/>
          <w:sz w:val="24"/>
          <w:szCs w:val="24"/>
        </w:rPr>
        <w:t>!  S</w:t>
      </w:r>
      <w:r w:rsidRPr="002579B4">
        <w:rPr>
          <w:rFonts w:asciiTheme="majorHAnsi" w:hAnsiTheme="majorHAnsi" w:cs="Times New Roman"/>
          <w:i/>
          <w:sz w:val="24"/>
          <w:szCs w:val="24"/>
        </w:rPr>
        <w:t xml:space="preserve">o we, who are many, are one body </w:t>
      </w:r>
      <w:bookmarkStart w:id="0" w:name="_GoBack"/>
      <w:bookmarkEnd w:id="0"/>
      <w:r w:rsidRPr="002579B4">
        <w:rPr>
          <w:rFonts w:asciiTheme="majorHAnsi" w:hAnsiTheme="majorHAnsi" w:cs="Times New Roman"/>
          <w:i/>
          <w:sz w:val="24"/>
          <w:szCs w:val="24"/>
        </w:rPr>
        <w:t>in Christ and individually we are members one of another.” Romans 12:2 &amp; 5</w:t>
      </w:r>
      <w:r w:rsidR="008E635B" w:rsidRPr="002579B4">
        <w:rPr>
          <w:rFonts w:asciiTheme="majorHAnsi" w:hAnsiTheme="majorHAnsi" w:cs="Times New Roman"/>
          <w:i/>
          <w:sz w:val="24"/>
          <w:szCs w:val="24"/>
        </w:rPr>
        <w:t xml:space="preserve"> (NIV)</w:t>
      </w:r>
    </w:p>
    <w:p w:rsidR="00643122" w:rsidRPr="0056016A" w:rsidRDefault="00643122" w:rsidP="00643122">
      <w:pPr>
        <w:spacing w:after="0"/>
        <w:jc w:val="right"/>
        <w:rPr>
          <w:rFonts w:asciiTheme="majorHAnsi" w:hAnsiTheme="majorHAnsi"/>
          <w:i/>
          <w:sz w:val="10"/>
          <w:szCs w:val="24"/>
        </w:rPr>
      </w:pPr>
    </w:p>
    <w:p w:rsidR="008E635B" w:rsidRDefault="008E635B" w:rsidP="00911053">
      <w:pPr>
        <w:spacing w:after="0"/>
        <w:jc w:val="both"/>
        <w:rPr>
          <w:rFonts w:asciiTheme="majorHAnsi" w:hAnsiTheme="majorHAnsi" w:cs="Times New Roman"/>
          <w:sz w:val="24"/>
        </w:rPr>
      </w:pPr>
      <w:r w:rsidRPr="002579B4">
        <w:rPr>
          <w:rFonts w:asciiTheme="majorHAnsi" w:hAnsiTheme="majorHAnsi" w:cs="Times New Roman"/>
          <w:sz w:val="24"/>
          <w:szCs w:val="24"/>
        </w:rPr>
        <w:t xml:space="preserve">     </w:t>
      </w:r>
      <w:r w:rsidR="000452CE" w:rsidRPr="002579B4">
        <w:rPr>
          <w:rFonts w:asciiTheme="majorHAnsi" w:hAnsiTheme="majorHAnsi" w:cs="Times New Roman"/>
          <w:sz w:val="24"/>
          <w:szCs w:val="24"/>
        </w:rPr>
        <w:t xml:space="preserve">Many </w:t>
      </w:r>
      <w:r w:rsidR="00402FB9">
        <w:rPr>
          <w:rFonts w:asciiTheme="majorHAnsi" w:hAnsiTheme="majorHAnsi" w:cs="Times New Roman"/>
          <w:sz w:val="24"/>
          <w:szCs w:val="24"/>
        </w:rPr>
        <w:t>often comment</w:t>
      </w:r>
      <w:r w:rsidR="00ED747C" w:rsidRPr="002579B4">
        <w:rPr>
          <w:rFonts w:asciiTheme="majorHAnsi" w:hAnsiTheme="majorHAnsi" w:cs="Times New Roman"/>
          <w:sz w:val="24"/>
          <w:szCs w:val="24"/>
        </w:rPr>
        <w:t xml:space="preserve"> </w:t>
      </w:r>
      <w:r w:rsidR="00183D0D">
        <w:rPr>
          <w:rFonts w:asciiTheme="majorHAnsi" w:hAnsiTheme="majorHAnsi" w:cs="Times New Roman"/>
          <w:sz w:val="24"/>
          <w:szCs w:val="24"/>
        </w:rPr>
        <w:t xml:space="preserve">on </w:t>
      </w:r>
      <w:r w:rsidR="00402FB9">
        <w:rPr>
          <w:rFonts w:asciiTheme="majorHAnsi" w:hAnsiTheme="majorHAnsi" w:cs="Times New Roman"/>
          <w:sz w:val="24"/>
          <w:szCs w:val="24"/>
        </w:rPr>
        <w:t>how tired I</w:t>
      </w:r>
      <w:r w:rsidR="00ED747C" w:rsidRPr="002579B4">
        <w:rPr>
          <w:rFonts w:asciiTheme="majorHAnsi" w:hAnsiTheme="majorHAnsi" w:cs="Times New Roman"/>
          <w:sz w:val="24"/>
          <w:szCs w:val="24"/>
        </w:rPr>
        <w:t xml:space="preserve"> must be</w:t>
      </w:r>
      <w:r w:rsidR="000452CE" w:rsidRPr="002579B4">
        <w:rPr>
          <w:rFonts w:asciiTheme="majorHAnsi" w:hAnsiTheme="majorHAnsi" w:cs="Times New Roman"/>
          <w:sz w:val="24"/>
          <w:szCs w:val="24"/>
        </w:rPr>
        <w:t xml:space="preserve"> after Easter </w:t>
      </w:r>
      <w:r w:rsidR="00402FB9">
        <w:rPr>
          <w:rFonts w:asciiTheme="majorHAnsi" w:hAnsiTheme="majorHAnsi" w:cs="Times New Roman"/>
          <w:sz w:val="24"/>
          <w:szCs w:val="24"/>
        </w:rPr>
        <w:t>is over</w:t>
      </w:r>
      <w:r w:rsidR="00ED747C">
        <w:rPr>
          <w:rFonts w:asciiTheme="majorHAnsi" w:hAnsiTheme="majorHAnsi" w:cs="Times New Roman"/>
          <w:sz w:val="24"/>
        </w:rPr>
        <w:t>.  As</w:t>
      </w:r>
      <w:r w:rsidR="000452CE" w:rsidRPr="008E635B">
        <w:rPr>
          <w:rFonts w:asciiTheme="majorHAnsi" w:hAnsiTheme="majorHAnsi" w:cs="Times New Roman"/>
          <w:sz w:val="24"/>
        </w:rPr>
        <w:t xml:space="preserve"> the day wane</w:t>
      </w:r>
      <w:r w:rsidR="00402FB9">
        <w:rPr>
          <w:rFonts w:asciiTheme="majorHAnsi" w:hAnsiTheme="majorHAnsi" w:cs="Times New Roman"/>
          <w:sz w:val="24"/>
        </w:rPr>
        <w:t>s</w:t>
      </w:r>
      <w:r w:rsidR="000452CE" w:rsidRPr="008E635B">
        <w:rPr>
          <w:rFonts w:asciiTheme="majorHAnsi" w:hAnsiTheme="majorHAnsi" w:cs="Times New Roman"/>
          <w:sz w:val="24"/>
        </w:rPr>
        <w:t xml:space="preserve"> into evening</w:t>
      </w:r>
      <w:r w:rsidR="00ED747C">
        <w:rPr>
          <w:rFonts w:asciiTheme="majorHAnsi" w:hAnsiTheme="majorHAnsi" w:cs="Times New Roman"/>
          <w:sz w:val="24"/>
        </w:rPr>
        <w:t xml:space="preserve"> </w:t>
      </w:r>
      <w:r>
        <w:rPr>
          <w:rFonts w:asciiTheme="majorHAnsi" w:hAnsiTheme="majorHAnsi" w:cs="Times New Roman"/>
          <w:sz w:val="24"/>
        </w:rPr>
        <w:t>I ha</w:t>
      </w:r>
      <w:r w:rsidR="00402FB9">
        <w:rPr>
          <w:rFonts w:asciiTheme="majorHAnsi" w:hAnsiTheme="majorHAnsi" w:cs="Times New Roman"/>
          <w:sz w:val="24"/>
        </w:rPr>
        <w:t>ve</w:t>
      </w:r>
      <w:r>
        <w:rPr>
          <w:rFonts w:asciiTheme="majorHAnsi" w:hAnsiTheme="majorHAnsi" w:cs="Times New Roman"/>
          <w:sz w:val="24"/>
        </w:rPr>
        <w:t xml:space="preserve"> to admit yes indeed I </w:t>
      </w:r>
      <w:r w:rsidR="00402FB9">
        <w:rPr>
          <w:rFonts w:asciiTheme="majorHAnsi" w:hAnsiTheme="majorHAnsi" w:cs="Times New Roman"/>
          <w:sz w:val="24"/>
        </w:rPr>
        <w:t>am</w:t>
      </w:r>
      <w:r w:rsidR="000452CE" w:rsidRPr="008E635B">
        <w:rPr>
          <w:rFonts w:asciiTheme="majorHAnsi" w:hAnsiTheme="majorHAnsi" w:cs="Times New Roman"/>
          <w:sz w:val="24"/>
        </w:rPr>
        <w:t xml:space="preserve">. </w:t>
      </w:r>
      <w:r>
        <w:rPr>
          <w:rFonts w:asciiTheme="majorHAnsi" w:hAnsiTheme="majorHAnsi" w:cs="Times New Roman"/>
          <w:sz w:val="24"/>
        </w:rPr>
        <w:t xml:space="preserve"> </w:t>
      </w:r>
      <w:r w:rsidR="00ED747C">
        <w:rPr>
          <w:rFonts w:asciiTheme="majorHAnsi" w:hAnsiTheme="majorHAnsi" w:cs="Times New Roman"/>
          <w:sz w:val="24"/>
        </w:rPr>
        <w:t xml:space="preserve"> </w:t>
      </w:r>
      <w:r w:rsidR="000452CE" w:rsidRPr="008E635B">
        <w:rPr>
          <w:rFonts w:asciiTheme="majorHAnsi" w:hAnsiTheme="majorHAnsi" w:cs="Times New Roman"/>
          <w:sz w:val="24"/>
        </w:rPr>
        <w:t>A forty day journey with the congregation</w:t>
      </w:r>
      <w:r w:rsidR="00ED747C">
        <w:rPr>
          <w:rFonts w:asciiTheme="majorHAnsi" w:hAnsiTheme="majorHAnsi" w:cs="Times New Roman"/>
          <w:sz w:val="24"/>
        </w:rPr>
        <w:t>,</w:t>
      </w:r>
      <w:r w:rsidR="000452CE" w:rsidRPr="008E635B">
        <w:rPr>
          <w:rFonts w:asciiTheme="majorHAnsi" w:hAnsiTheme="majorHAnsi" w:cs="Times New Roman"/>
          <w:sz w:val="24"/>
        </w:rPr>
        <w:t xml:space="preserve"> </w:t>
      </w:r>
      <w:r w:rsidR="00402FB9">
        <w:rPr>
          <w:rFonts w:asciiTheme="majorHAnsi" w:hAnsiTheme="majorHAnsi" w:cs="Times New Roman"/>
          <w:sz w:val="24"/>
        </w:rPr>
        <w:t xml:space="preserve">in remembrance of our </w:t>
      </w:r>
      <w:r w:rsidR="000452CE" w:rsidRPr="008E635B">
        <w:rPr>
          <w:rFonts w:asciiTheme="majorHAnsi" w:hAnsiTheme="majorHAnsi" w:cs="Times New Roman"/>
          <w:sz w:val="24"/>
        </w:rPr>
        <w:t xml:space="preserve">Savior’s amazing walk to Calvary </w:t>
      </w:r>
      <w:r w:rsidR="00823BF9" w:rsidRPr="008E635B">
        <w:rPr>
          <w:rFonts w:asciiTheme="majorHAnsi" w:hAnsiTheme="majorHAnsi" w:cs="Times New Roman"/>
          <w:sz w:val="24"/>
        </w:rPr>
        <w:t>conclude</w:t>
      </w:r>
      <w:r>
        <w:rPr>
          <w:rFonts w:asciiTheme="majorHAnsi" w:hAnsiTheme="majorHAnsi" w:cs="Times New Roman"/>
          <w:sz w:val="24"/>
        </w:rPr>
        <w:t>d</w:t>
      </w:r>
      <w:r w:rsidR="00823BF9" w:rsidRPr="008E635B">
        <w:rPr>
          <w:rFonts w:asciiTheme="majorHAnsi" w:hAnsiTheme="majorHAnsi" w:cs="Times New Roman"/>
          <w:sz w:val="24"/>
        </w:rPr>
        <w:t xml:space="preserve"> </w:t>
      </w:r>
      <w:r w:rsidR="00402FB9" w:rsidRPr="008E635B">
        <w:rPr>
          <w:rFonts w:asciiTheme="majorHAnsi" w:hAnsiTheme="majorHAnsi" w:cs="Times New Roman"/>
          <w:sz w:val="24"/>
        </w:rPr>
        <w:t>by</w:t>
      </w:r>
      <w:r w:rsidR="000452CE" w:rsidRPr="008E635B">
        <w:rPr>
          <w:rFonts w:asciiTheme="majorHAnsi" w:hAnsiTheme="majorHAnsi" w:cs="Times New Roman"/>
          <w:sz w:val="24"/>
        </w:rPr>
        <w:t xml:space="preserve"> meaningful and somber Maundy Thursday and Good Friday services</w:t>
      </w:r>
      <w:r>
        <w:rPr>
          <w:rFonts w:asciiTheme="majorHAnsi" w:hAnsiTheme="majorHAnsi" w:cs="Times New Roman"/>
          <w:sz w:val="24"/>
        </w:rPr>
        <w:t xml:space="preserve"> not only </w:t>
      </w:r>
      <w:r w:rsidR="00ED747C">
        <w:rPr>
          <w:rFonts w:asciiTheme="majorHAnsi" w:hAnsiTheme="majorHAnsi" w:cs="Times New Roman"/>
          <w:sz w:val="24"/>
        </w:rPr>
        <w:t>exhaust</w:t>
      </w:r>
      <w:r>
        <w:rPr>
          <w:rFonts w:asciiTheme="majorHAnsi" w:hAnsiTheme="majorHAnsi" w:cs="Times New Roman"/>
          <w:sz w:val="24"/>
        </w:rPr>
        <w:t xml:space="preserve"> </w:t>
      </w:r>
      <w:r w:rsidR="00ED747C">
        <w:rPr>
          <w:rFonts w:asciiTheme="majorHAnsi" w:hAnsiTheme="majorHAnsi" w:cs="Times New Roman"/>
          <w:sz w:val="24"/>
        </w:rPr>
        <w:t>my mental</w:t>
      </w:r>
      <w:r>
        <w:rPr>
          <w:rFonts w:asciiTheme="majorHAnsi" w:hAnsiTheme="majorHAnsi" w:cs="Times New Roman"/>
          <w:sz w:val="24"/>
        </w:rPr>
        <w:t xml:space="preserve"> and spiritual energy but emotionally </w:t>
      </w:r>
      <w:r w:rsidR="00ED747C">
        <w:rPr>
          <w:rFonts w:asciiTheme="majorHAnsi" w:hAnsiTheme="majorHAnsi" w:cs="Times New Roman"/>
          <w:sz w:val="24"/>
        </w:rPr>
        <w:t xml:space="preserve">it </w:t>
      </w:r>
      <w:r>
        <w:rPr>
          <w:rFonts w:asciiTheme="majorHAnsi" w:hAnsiTheme="majorHAnsi" w:cs="Times New Roman"/>
          <w:sz w:val="24"/>
        </w:rPr>
        <w:t>can be draining</w:t>
      </w:r>
      <w:r w:rsidR="00823BF9" w:rsidRPr="008E635B">
        <w:rPr>
          <w:rFonts w:asciiTheme="majorHAnsi" w:hAnsiTheme="majorHAnsi" w:cs="Times New Roman"/>
          <w:sz w:val="24"/>
        </w:rPr>
        <w:t xml:space="preserve">. </w:t>
      </w:r>
      <w:r>
        <w:rPr>
          <w:rFonts w:asciiTheme="majorHAnsi" w:hAnsiTheme="majorHAnsi" w:cs="Times New Roman"/>
          <w:sz w:val="24"/>
        </w:rPr>
        <w:t xml:space="preserve"> </w:t>
      </w:r>
      <w:r w:rsidR="00823BF9" w:rsidRPr="008E635B">
        <w:rPr>
          <w:rFonts w:asciiTheme="majorHAnsi" w:hAnsiTheme="majorHAnsi" w:cs="Times New Roman"/>
          <w:sz w:val="24"/>
        </w:rPr>
        <w:t xml:space="preserve">If you </w:t>
      </w:r>
      <w:r w:rsidR="00402FB9">
        <w:rPr>
          <w:rFonts w:asciiTheme="majorHAnsi" w:hAnsiTheme="majorHAnsi" w:cs="Times New Roman"/>
          <w:sz w:val="24"/>
        </w:rPr>
        <w:t>were unable to attend</w:t>
      </w:r>
      <w:r w:rsidR="00823BF9" w:rsidRPr="008E635B">
        <w:rPr>
          <w:rFonts w:asciiTheme="majorHAnsi" w:hAnsiTheme="majorHAnsi" w:cs="Times New Roman"/>
          <w:sz w:val="24"/>
        </w:rPr>
        <w:t xml:space="preserve"> </w:t>
      </w:r>
      <w:r>
        <w:rPr>
          <w:rFonts w:asciiTheme="majorHAnsi" w:hAnsiTheme="majorHAnsi" w:cs="Times New Roman"/>
          <w:sz w:val="24"/>
        </w:rPr>
        <w:t xml:space="preserve">any of </w:t>
      </w:r>
      <w:r w:rsidR="00823BF9" w:rsidRPr="008E635B">
        <w:rPr>
          <w:rFonts w:asciiTheme="majorHAnsi" w:hAnsiTheme="majorHAnsi" w:cs="Times New Roman"/>
          <w:sz w:val="24"/>
        </w:rPr>
        <w:t xml:space="preserve">these beautiful events you really missed out!  </w:t>
      </w:r>
      <w:r>
        <w:rPr>
          <w:rFonts w:asciiTheme="majorHAnsi" w:hAnsiTheme="majorHAnsi" w:cs="Times New Roman"/>
          <w:sz w:val="24"/>
        </w:rPr>
        <w:t xml:space="preserve"> </w:t>
      </w:r>
      <w:r w:rsidR="00823BF9" w:rsidRPr="008E635B">
        <w:rPr>
          <w:rFonts w:asciiTheme="majorHAnsi" w:hAnsiTheme="majorHAnsi" w:cs="Times New Roman"/>
          <w:sz w:val="24"/>
        </w:rPr>
        <w:t>From the yummy soup suppers</w:t>
      </w:r>
      <w:r>
        <w:rPr>
          <w:rFonts w:asciiTheme="majorHAnsi" w:hAnsiTheme="majorHAnsi" w:cs="Times New Roman"/>
          <w:sz w:val="24"/>
        </w:rPr>
        <w:t>, fish fry, movie night</w:t>
      </w:r>
      <w:r w:rsidR="00823BF9" w:rsidRPr="008E635B">
        <w:rPr>
          <w:rFonts w:asciiTheme="majorHAnsi" w:hAnsiTheme="majorHAnsi" w:cs="Times New Roman"/>
          <w:sz w:val="24"/>
        </w:rPr>
        <w:t xml:space="preserve"> to the </w:t>
      </w:r>
      <w:r>
        <w:rPr>
          <w:rFonts w:asciiTheme="majorHAnsi" w:hAnsiTheme="majorHAnsi" w:cs="Times New Roman"/>
          <w:sz w:val="24"/>
        </w:rPr>
        <w:t xml:space="preserve">first annual </w:t>
      </w:r>
      <w:r w:rsidR="00823BF9" w:rsidRPr="008E635B">
        <w:rPr>
          <w:rFonts w:asciiTheme="majorHAnsi" w:hAnsiTheme="majorHAnsi" w:cs="Times New Roman"/>
          <w:sz w:val="24"/>
        </w:rPr>
        <w:t>Lenten Luncheon</w:t>
      </w:r>
      <w:r>
        <w:rPr>
          <w:rFonts w:asciiTheme="majorHAnsi" w:hAnsiTheme="majorHAnsi" w:cs="Times New Roman"/>
          <w:sz w:val="24"/>
        </w:rPr>
        <w:t xml:space="preserve"> </w:t>
      </w:r>
      <w:r w:rsidR="00402FB9">
        <w:rPr>
          <w:rFonts w:asciiTheme="majorHAnsi" w:hAnsiTheme="majorHAnsi" w:cs="Times New Roman"/>
          <w:sz w:val="24"/>
        </w:rPr>
        <w:t>God worked through many hands and voices</w:t>
      </w:r>
      <w:r w:rsidR="00823BF9" w:rsidRPr="008E635B">
        <w:rPr>
          <w:rFonts w:asciiTheme="majorHAnsi" w:hAnsiTheme="majorHAnsi" w:cs="Times New Roman"/>
          <w:sz w:val="24"/>
        </w:rPr>
        <w:t xml:space="preserve">. </w:t>
      </w:r>
      <w:r>
        <w:rPr>
          <w:rFonts w:asciiTheme="majorHAnsi" w:hAnsiTheme="majorHAnsi" w:cs="Times New Roman"/>
          <w:sz w:val="24"/>
        </w:rPr>
        <w:t xml:space="preserve"> </w:t>
      </w:r>
      <w:r w:rsidR="00D26716">
        <w:rPr>
          <w:rFonts w:asciiTheme="majorHAnsi" w:hAnsiTheme="majorHAnsi" w:cs="Times New Roman"/>
          <w:sz w:val="24"/>
        </w:rPr>
        <w:t>From Holy Week services to Easter s</w:t>
      </w:r>
      <w:r w:rsidR="00823BF9" w:rsidRPr="008E635B">
        <w:rPr>
          <w:rFonts w:asciiTheme="majorHAnsi" w:hAnsiTheme="majorHAnsi" w:cs="Times New Roman"/>
          <w:sz w:val="24"/>
        </w:rPr>
        <w:t>unrise</w:t>
      </w:r>
      <w:r w:rsidR="00D26716">
        <w:rPr>
          <w:rFonts w:asciiTheme="majorHAnsi" w:hAnsiTheme="majorHAnsi" w:cs="Times New Roman"/>
          <w:sz w:val="24"/>
        </w:rPr>
        <w:t xml:space="preserve"> service</w:t>
      </w:r>
      <w:r w:rsidR="00823BF9" w:rsidRPr="008E635B">
        <w:rPr>
          <w:rFonts w:asciiTheme="majorHAnsi" w:hAnsiTheme="majorHAnsi" w:cs="Times New Roman"/>
          <w:sz w:val="24"/>
        </w:rPr>
        <w:t xml:space="preserve">, breakfast, second service and craft and </w:t>
      </w:r>
      <w:r w:rsidR="00497E7A" w:rsidRPr="008E635B">
        <w:rPr>
          <w:rFonts w:asciiTheme="majorHAnsi" w:hAnsiTheme="majorHAnsi" w:cs="Times New Roman"/>
          <w:sz w:val="24"/>
        </w:rPr>
        <w:t xml:space="preserve">egg </w:t>
      </w:r>
      <w:r w:rsidR="00823BF9" w:rsidRPr="008E635B">
        <w:rPr>
          <w:rFonts w:asciiTheme="majorHAnsi" w:hAnsiTheme="majorHAnsi" w:cs="Times New Roman"/>
          <w:sz w:val="24"/>
        </w:rPr>
        <w:t xml:space="preserve">hunt </w:t>
      </w:r>
      <w:r>
        <w:rPr>
          <w:rFonts w:asciiTheme="majorHAnsi" w:hAnsiTheme="majorHAnsi" w:cs="Times New Roman"/>
          <w:sz w:val="24"/>
        </w:rPr>
        <w:t xml:space="preserve">where </w:t>
      </w:r>
      <w:r w:rsidR="00823BF9" w:rsidRPr="008E635B">
        <w:rPr>
          <w:rFonts w:asciiTheme="majorHAnsi" w:hAnsiTheme="majorHAnsi" w:cs="Times New Roman"/>
          <w:sz w:val="24"/>
        </w:rPr>
        <w:t xml:space="preserve">many </w:t>
      </w:r>
      <w:r w:rsidR="00ED747C">
        <w:rPr>
          <w:rFonts w:asciiTheme="majorHAnsi" w:hAnsiTheme="majorHAnsi" w:cs="Times New Roman"/>
          <w:sz w:val="24"/>
        </w:rPr>
        <w:t>innovative</w:t>
      </w:r>
      <w:r w:rsidR="00823BF9" w:rsidRPr="008E635B">
        <w:rPr>
          <w:rFonts w:asciiTheme="majorHAnsi" w:hAnsiTheme="majorHAnsi" w:cs="Times New Roman"/>
          <w:sz w:val="24"/>
        </w:rPr>
        <w:t xml:space="preserve"> hands and hearts honored Christ in amazing ways</w:t>
      </w:r>
      <w:r w:rsidR="00ED747C">
        <w:rPr>
          <w:rFonts w:asciiTheme="majorHAnsi" w:hAnsiTheme="majorHAnsi" w:cs="Times New Roman"/>
          <w:sz w:val="24"/>
        </w:rPr>
        <w:t xml:space="preserve"> (which</w:t>
      </w:r>
      <w:r>
        <w:rPr>
          <w:rFonts w:asciiTheme="majorHAnsi" w:hAnsiTheme="majorHAnsi" w:cs="Times New Roman"/>
          <w:sz w:val="24"/>
        </w:rPr>
        <w:t xml:space="preserve"> never cease to amaze me</w:t>
      </w:r>
      <w:r w:rsidR="00ED747C">
        <w:rPr>
          <w:rFonts w:asciiTheme="majorHAnsi" w:hAnsiTheme="majorHAnsi" w:cs="Times New Roman"/>
          <w:sz w:val="24"/>
        </w:rPr>
        <w:t>) I</w:t>
      </w:r>
      <w:r>
        <w:rPr>
          <w:rFonts w:asciiTheme="majorHAnsi" w:hAnsiTheme="majorHAnsi" w:cs="Times New Roman"/>
          <w:sz w:val="24"/>
        </w:rPr>
        <w:t xml:space="preserve"> w</w:t>
      </w:r>
      <w:r w:rsidR="00ED747C">
        <w:rPr>
          <w:rFonts w:asciiTheme="majorHAnsi" w:hAnsiTheme="majorHAnsi" w:cs="Times New Roman"/>
          <w:sz w:val="24"/>
        </w:rPr>
        <w:t>ish you could</w:t>
      </w:r>
      <w:r w:rsidR="00D26716">
        <w:rPr>
          <w:rFonts w:asciiTheme="majorHAnsi" w:hAnsiTheme="majorHAnsi" w:cs="Times New Roman"/>
          <w:sz w:val="24"/>
        </w:rPr>
        <w:t>’ve been</w:t>
      </w:r>
      <w:r w:rsidR="00ED747C">
        <w:rPr>
          <w:rFonts w:asciiTheme="majorHAnsi" w:hAnsiTheme="majorHAnsi" w:cs="Times New Roman"/>
          <w:sz w:val="24"/>
        </w:rPr>
        <w:t xml:space="preserve"> part of these</w:t>
      </w:r>
      <w:r>
        <w:rPr>
          <w:rFonts w:asciiTheme="majorHAnsi" w:hAnsiTheme="majorHAnsi" w:cs="Times New Roman"/>
          <w:sz w:val="24"/>
        </w:rPr>
        <w:t xml:space="preserve"> experience</w:t>
      </w:r>
      <w:r w:rsidR="007954D2">
        <w:rPr>
          <w:rFonts w:asciiTheme="majorHAnsi" w:hAnsiTheme="majorHAnsi" w:cs="Times New Roman"/>
          <w:sz w:val="24"/>
        </w:rPr>
        <w:t>s</w:t>
      </w:r>
      <w:r>
        <w:rPr>
          <w:rFonts w:asciiTheme="majorHAnsi" w:hAnsiTheme="majorHAnsi" w:cs="Times New Roman"/>
          <w:sz w:val="24"/>
        </w:rPr>
        <w:t xml:space="preserve">. </w:t>
      </w:r>
      <w:r w:rsidR="00ED747C">
        <w:rPr>
          <w:rFonts w:asciiTheme="majorHAnsi" w:hAnsiTheme="majorHAnsi" w:cs="Times New Roman"/>
          <w:sz w:val="24"/>
        </w:rPr>
        <w:t xml:space="preserve"> </w:t>
      </w:r>
      <w:r w:rsidRPr="008E635B">
        <w:rPr>
          <w:rFonts w:asciiTheme="majorHAnsi" w:hAnsiTheme="majorHAnsi" w:cs="Times New Roman"/>
          <w:sz w:val="24"/>
        </w:rPr>
        <w:t xml:space="preserve">The preparations </w:t>
      </w:r>
      <w:r w:rsidR="00D26716">
        <w:rPr>
          <w:rFonts w:asciiTheme="majorHAnsi" w:hAnsiTheme="majorHAnsi" w:cs="Times New Roman"/>
          <w:sz w:val="24"/>
        </w:rPr>
        <w:t xml:space="preserve">throughout Lent and up through </w:t>
      </w:r>
      <w:r w:rsidRPr="008E635B">
        <w:rPr>
          <w:rFonts w:asciiTheme="majorHAnsi" w:hAnsiTheme="majorHAnsi" w:cs="Times New Roman"/>
          <w:sz w:val="24"/>
        </w:rPr>
        <w:t xml:space="preserve">Easter are </w:t>
      </w:r>
      <w:r w:rsidR="00ED747C" w:rsidRPr="008E635B">
        <w:rPr>
          <w:rFonts w:asciiTheme="majorHAnsi" w:hAnsiTheme="majorHAnsi" w:cs="Times New Roman"/>
          <w:sz w:val="24"/>
        </w:rPr>
        <w:t>incredible</w:t>
      </w:r>
      <w:r w:rsidRPr="008E635B">
        <w:rPr>
          <w:rFonts w:asciiTheme="majorHAnsi" w:hAnsiTheme="majorHAnsi" w:cs="Times New Roman"/>
          <w:sz w:val="24"/>
        </w:rPr>
        <w:t xml:space="preserve"> and take </w:t>
      </w:r>
      <w:r w:rsidR="00D26716">
        <w:rPr>
          <w:rFonts w:asciiTheme="majorHAnsi" w:hAnsiTheme="majorHAnsi" w:cs="Times New Roman"/>
          <w:sz w:val="24"/>
        </w:rPr>
        <w:t>many people</w:t>
      </w:r>
      <w:r w:rsidRPr="008E635B">
        <w:rPr>
          <w:rFonts w:asciiTheme="majorHAnsi" w:hAnsiTheme="majorHAnsi" w:cs="Times New Roman"/>
          <w:sz w:val="24"/>
        </w:rPr>
        <w:t xml:space="preserve"> to make it happen in </w:t>
      </w:r>
      <w:r>
        <w:rPr>
          <w:rFonts w:asciiTheme="majorHAnsi" w:hAnsiTheme="majorHAnsi" w:cs="Times New Roman"/>
          <w:sz w:val="24"/>
        </w:rPr>
        <w:t>the</w:t>
      </w:r>
      <w:r w:rsidRPr="008E635B">
        <w:rPr>
          <w:rFonts w:asciiTheme="majorHAnsi" w:hAnsiTheme="majorHAnsi" w:cs="Times New Roman"/>
          <w:sz w:val="24"/>
        </w:rPr>
        <w:t xml:space="preserve"> way we</w:t>
      </w:r>
      <w:r w:rsidR="00ED747C">
        <w:rPr>
          <w:rFonts w:asciiTheme="majorHAnsi" w:hAnsiTheme="majorHAnsi" w:cs="Times New Roman"/>
          <w:sz w:val="24"/>
        </w:rPr>
        <w:t xml:space="preserve"> </w:t>
      </w:r>
      <w:r w:rsidRPr="008E635B">
        <w:rPr>
          <w:rFonts w:asciiTheme="majorHAnsi" w:hAnsiTheme="majorHAnsi" w:cs="Times New Roman"/>
          <w:sz w:val="24"/>
        </w:rPr>
        <w:t>envision</w:t>
      </w:r>
      <w:r>
        <w:rPr>
          <w:rFonts w:asciiTheme="majorHAnsi" w:hAnsiTheme="majorHAnsi" w:cs="Times New Roman"/>
          <w:sz w:val="24"/>
        </w:rPr>
        <w:t xml:space="preserve"> it</w:t>
      </w:r>
      <w:r w:rsidR="00D26716">
        <w:rPr>
          <w:rFonts w:asciiTheme="majorHAnsi" w:hAnsiTheme="majorHAnsi" w:cs="Times New Roman"/>
          <w:sz w:val="24"/>
        </w:rPr>
        <w:t xml:space="preserve"> should be</w:t>
      </w:r>
      <w:r w:rsidR="00ED747C">
        <w:rPr>
          <w:rFonts w:asciiTheme="majorHAnsi" w:hAnsiTheme="majorHAnsi" w:cs="Times New Roman"/>
          <w:sz w:val="24"/>
        </w:rPr>
        <w:t>...which</w:t>
      </w:r>
      <w:r w:rsidR="007954D2">
        <w:rPr>
          <w:rFonts w:asciiTheme="majorHAnsi" w:hAnsiTheme="majorHAnsi" w:cs="Times New Roman"/>
          <w:sz w:val="24"/>
        </w:rPr>
        <w:t xml:space="preserve"> is to</w:t>
      </w:r>
      <w:r w:rsidR="00ED747C">
        <w:rPr>
          <w:rFonts w:asciiTheme="majorHAnsi" w:hAnsiTheme="majorHAnsi" w:cs="Times New Roman"/>
          <w:sz w:val="24"/>
        </w:rPr>
        <w:t xml:space="preserve"> honor Christ</w:t>
      </w:r>
      <w:r w:rsidRPr="008E635B">
        <w:rPr>
          <w:rFonts w:asciiTheme="majorHAnsi" w:hAnsiTheme="majorHAnsi" w:cs="Times New Roman"/>
          <w:sz w:val="24"/>
        </w:rPr>
        <w:t xml:space="preserve">. </w:t>
      </w:r>
      <w:r w:rsidR="00ED747C">
        <w:rPr>
          <w:rFonts w:asciiTheme="majorHAnsi" w:hAnsiTheme="majorHAnsi" w:cs="Times New Roman"/>
          <w:sz w:val="24"/>
        </w:rPr>
        <w:t xml:space="preserve"> </w:t>
      </w:r>
      <w:r w:rsidR="007954D2">
        <w:rPr>
          <w:rFonts w:asciiTheme="majorHAnsi" w:hAnsiTheme="majorHAnsi" w:cs="Times New Roman"/>
          <w:sz w:val="24"/>
        </w:rPr>
        <w:t>I</w:t>
      </w:r>
      <w:r w:rsidR="00ED747C">
        <w:rPr>
          <w:rFonts w:asciiTheme="majorHAnsi" w:hAnsiTheme="majorHAnsi" w:cs="Times New Roman"/>
          <w:sz w:val="24"/>
        </w:rPr>
        <w:t xml:space="preserve">t could not be done without these wonderful servants of God.  </w:t>
      </w:r>
      <w:r w:rsidRPr="008E635B">
        <w:rPr>
          <w:rFonts w:asciiTheme="majorHAnsi" w:hAnsiTheme="majorHAnsi" w:cs="Times New Roman"/>
          <w:sz w:val="24"/>
        </w:rPr>
        <w:t>And so yes</w:t>
      </w:r>
      <w:r w:rsidR="00ED747C">
        <w:rPr>
          <w:rFonts w:asciiTheme="majorHAnsi" w:hAnsiTheme="majorHAnsi" w:cs="Times New Roman"/>
          <w:sz w:val="24"/>
        </w:rPr>
        <w:t>,</w:t>
      </w:r>
      <w:r w:rsidRPr="008E635B">
        <w:rPr>
          <w:rFonts w:asciiTheme="majorHAnsi" w:hAnsiTheme="majorHAnsi" w:cs="Times New Roman"/>
          <w:sz w:val="24"/>
        </w:rPr>
        <w:t xml:space="preserve"> I am exhausted</w:t>
      </w:r>
      <w:r w:rsidR="00ED747C">
        <w:rPr>
          <w:rFonts w:asciiTheme="majorHAnsi" w:hAnsiTheme="majorHAnsi" w:cs="Times New Roman"/>
          <w:sz w:val="24"/>
        </w:rPr>
        <w:t xml:space="preserve">, </w:t>
      </w:r>
      <w:r w:rsidR="00D26716">
        <w:rPr>
          <w:rFonts w:asciiTheme="majorHAnsi" w:hAnsiTheme="majorHAnsi" w:cs="Times New Roman"/>
          <w:sz w:val="24"/>
        </w:rPr>
        <w:t>and</w:t>
      </w:r>
      <w:r w:rsidR="00ED747C">
        <w:rPr>
          <w:rFonts w:asciiTheme="majorHAnsi" w:hAnsiTheme="majorHAnsi" w:cs="Times New Roman"/>
          <w:sz w:val="24"/>
        </w:rPr>
        <w:t xml:space="preserve"> so are </w:t>
      </w:r>
      <w:r w:rsidRPr="008E635B">
        <w:rPr>
          <w:rFonts w:asciiTheme="majorHAnsi" w:hAnsiTheme="majorHAnsi" w:cs="Times New Roman"/>
          <w:sz w:val="24"/>
        </w:rPr>
        <w:t xml:space="preserve">others in our Trinity Family </w:t>
      </w:r>
      <w:r>
        <w:rPr>
          <w:rFonts w:asciiTheme="majorHAnsi" w:hAnsiTheme="majorHAnsi" w:cs="Times New Roman"/>
          <w:sz w:val="24"/>
        </w:rPr>
        <w:t>who commit</w:t>
      </w:r>
      <w:r w:rsidR="00ED747C">
        <w:rPr>
          <w:rFonts w:asciiTheme="majorHAnsi" w:hAnsiTheme="majorHAnsi" w:cs="Times New Roman"/>
          <w:sz w:val="24"/>
        </w:rPr>
        <w:t xml:space="preserve"> </w:t>
      </w:r>
      <w:r w:rsidR="00D26716">
        <w:rPr>
          <w:rFonts w:asciiTheme="majorHAnsi" w:hAnsiTheme="majorHAnsi" w:cs="Times New Roman"/>
          <w:sz w:val="24"/>
        </w:rPr>
        <w:t>enthusiastically</w:t>
      </w:r>
      <w:r w:rsidR="00ED747C">
        <w:rPr>
          <w:rFonts w:asciiTheme="majorHAnsi" w:hAnsiTheme="majorHAnsi" w:cs="Times New Roman"/>
          <w:sz w:val="24"/>
        </w:rPr>
        <w:t xml:space="preserve"> </w:t>
      </w:r>
      <w:r w:rsidR="007954D2">
        <w:rPr>
          <w:rFonts w:asciiTheme="majorHAnsi" w:hAnsiTheme="majorHAnsi" w:cs="Times New Roman"/>
          <w:sz w:val="24"/>
        </w:rPr>
        <w:t>with endless</w:t>
      </w:r>
      <w:r w:rsidR="00ED747C">
        <w:rPr>
          <w:rFonts w:asciiTheme="majorHAnsi" w:hAnsiTheme="majorHAnsi" w:cs="Times New Roman"/>
          <w:sz w:val="24"/>
        </w:rPr>
        <w:t xml:space="preserve"> creativity</w:t>
      </w:r>
      <w:r w:rsidR="00D26716">
        <w:rPr>
          <w:rFonts w:asciiTheme="majorHAnsi" w:hAnsiTheme="majorHAnsi" w:cs="Times New Roman"/>
          <w:sz w:val="24"/>
        </w:rPr>
        <w:t xml:space="preserve"> until the work is done</w:t>
      </w:r>
      <w:r w:rsidR="00ED747C">
        <w:rPr>
          <w:rFonts w:asciiTheme="majorHAnsi" w:hAnsiTheme="majorHAnsi" w:cs="Times New Roman"/>
          <w:sz w:val="24"/>
        </w:rPr>
        <w:t xml:space="preserve">. </w:t>
      </w:r>
      <w:r>
        <w:rPr>
          <w:rFonts w:asciiTheme="majorHAnsi" w:hAnsiTheme="majorHAnsi" w:cs="Times New Roman"/>
          <w:sz w:val="24"/>
        </w:rPr>
        <w:t xml:space="preserve"> God’s </w:t>
      </w:r>
      <w:r w:rsidRPr="008E635B">
        <w:rPr>
          <w:rFonts w:asciiTheme="majorHAnsi" w:hAnsiTheme="majorHAnsi" w:cs="Times New Roman"/>
          <w:sz w:val="24"/>
        </w:rPr>
        <w:t>blessings to you who made our Lent and Easter experience</w:t>
      </w:r>
      <w:r w:rsidR="00ED747C">
        <w:rPr>
          <w:rFonts w:asciiTheme="majorHAnsi" w:hAnsiTheme="majorHAnsi" w:cs="Times New Roman"/>
          <w:sz w:val="24"/>
        </w:rPr>
        <w:t>s</w:t>
      </w:r>
      <w:r w:rsidRPr="008E635B">
        <w:rPr>
          <w:rFonts w:asciiTheme="majorHAnsi" w:hAnsiTheme="majorHAnsi" w:cs="Times New Roman"/>
          <w:sz w:val="24"/>
        </w:rPr>
        <w:t xml:space="preserve"> perhaps the best ever</w:t>
      </w:r>
      <w:r w:rsidR="007954D2">
        <w:rPr>
          <w:rFonts w:asciiTheme="majorHAnsi" w:hAnsiTheme="majorHAnsi" w:cs="Times New Roman"/>
          <w:sz w:val="24"/>
        </w:rPr>
        <w:t xml:space="preserve">.  </w:t>
      </w:r>
      <w:r>
        <w:rPr>
          <w:rFonts w:asciiTheme="majorHAnsi" w:hAnsiTheme="majorHAnsi" w:cs="Times New Roman"/>
          <w:sz w:val="24"/>
        </w:rPr>
        <w:t xml:space="preserve">Of course each year </w:t>
      </w:r>
      <w:r w:rsidR="007954D2">
        <w:rPr>
          <w:rFonts w:asciiTheme="majorHAnsi" w:hAnsiTheme="majorHAnsi" w:cs="Times New Roman"/>
          <w:sz w:val="24"/>
        </w:rPr>
        <w:t>portrays</w:t>
      </w:r>
      <w:r>
        <w:rPr>
          <w:rFonts w:asciiTheme="majorHAnsi" w:hAnsiTheme="majorHAnsi" w:cs="Times New Roman"/>
          <w:sz w:val="24"/>
        </w:rPr>
        <w:t xml:space="preserve"> </w:t>
      </w:r>
      <w:r w:rsidR="00D26716">
        <w:rPr>
          <w:rFonts w:asciiTheme="majorHAnsi" w:hAnsiTheme="majorHAnsi" w:cs="Times New Roman"/>
          <w:sz w:val="24"/>
        </w:rPr>
        <w:t xml:space="preserve">the tenderness of </w:t>
      </w:r>
      <w:r>
        <w:rPr>
          <w:rFonts w:asciiTheme="majorHAnsi" w:hAnsiTheme="majorHAnsi" w:cs="Times New Roman"/>
          <w:sz w:val="24"/>
        </w:rPr>
        <w:t>God’</w:t>
      </w:r>
      <w:r w:rsidR="007954D2">
        <w:rPr>
          <w:rFonts w:asciiTheme="majorHAnsi" w:hAnsiTheme="majorHAnsi" w:cs="Times New Roman"/>
          <w:sz w:val="24"/>
        </w:rPr>
        <w:t>s work through His grace</w:t>
      </w:r>
      <w:r>
        <w:rPr>
          <w:rFonts w:asciiTheme="majorHAnsi" w:hAnsiTheme="majorHAnsi" w:cs="Times New Roman"/>
          <w:sz w:val="24"/>
        </w:rPr>
        <w:t xml:space="preserve"> and will continue to surprise </w:t>
      </w:r>
      <w:r w:rsidR="00D26716">
        <w:rPr>
          <w:rFonts w:asciiTheme="majorHAnsi" w:hAnsiTheme="majorHAnsi" w:cs="Times New Roman"/>
          <w:sz w:val="24"/>
        </w:rPr>
        <w:t xml:space="preserve">and ignite us </w:t>
      </w:r>
      <w:r>
        <w:rPr>
          <w:rFonts w:asciiTheme="majorHAnsi" w:hAnsiTheme="majorHAnsi" w:cs="Times New Roman"/>
          <w:sz w:val="24"/>
        </w:rPr>
        <w:t xml:space="preserve">in years to come.  </w:t>
      </w:r>
    </w:p>
    <w:p w:rsidR="00032C9B" w:rsidRPr="0056016A" w:rsidRDefault="008E635B" w:rsidP="007954D2">
      <w:pPr>
        <w:spacing w:after="0"/>
        <w:jc w:val="both"/>
        <w:rPr>
          <w:rFonts w:asciiTheme="majorHAnsi" w:hAnsiTheme="majorHAnsi" w:cs="Times New Roman"/>
          <w:i/>
          <w:sz w:val="20"/>
        </w:rPr>
      </w:pPr>
      <w:r>
        <w:rPr>
          <w:rFonts w:asciiTheme="majorHAnsi" w:hAnsiTheme="majorHAnsi" w:cs="Times New Roman"/>
          <w:sz w:val="24"/>
        </w:rPr>
        <w:t xml:space="preserve">     </w:t>
      </w:r>
      <w:r w:rsidR="00ED747C">
        <w:rPr>
          <w:rFonts w:asciiTheme="majorHAnsi" w:hAnsiTheme="majorHAnsi" w:cs="Times New Roman"/>
          <w:sz w:val="24"/>
        </w:rPr>
        <w:t>A</w:t>
      </w:r>
      <w:r>
        <w:rPr>
          <w:rFonts w:asciiTheme="majorHAnsi" w:hAnsiTheme="majorHAnsi" w:cs="Times New Roman"/>
          <w:sz w:val="24"/>
        </w:rPr>
        <w:t xml:space="preserve">s </w:t>
      </w:r>
      <w:r w:rsidR="00823BF9" w:rsidRPr="008E635B">
        <w:rPr>
          <w:rFonts w:asciiTheme="majorHAnsi" w:hAnsiTheme="majorHAnsi" w:cs="Times New Roman"/>
          <w:sz w:val="24"/>
        </w:rPr>
        <w:t xml:space="preserve">we welcome </w:t>
      </w:r>
      <w:r w:rsidR="002579B4" w:rsidRPr="008E635B">
        <w:rPr>
          <w:rFonts w:asciiTheme="majorHAnsi" w:hAnsiTheme="majorHAnsi" w:cs="Times New Roman"/>
          <w:sz w:val="24"/>
        </w:rPr>
        <w:t>spring</w:t>
      </w:r>
      <w:r w:rsidR="00823BF9" w:rsidRPr="008E635B">
        <w:rPr>
          <w:rFonts w:asciiTheme="majorHAnsi" w:hAnsiTheme="majorHAnsi" w:cs="Times New Roman"/>
          <w:sz w:val="24"/>
        </w:rPr>
        <w:t xml:space="preserve"> and new life </w:t>
      </w:r>
      <w:r w:rsidR="00032C9B" w:rsidRPr="008E635B">
        <w:rPr>
          <w:rFonts w:asciiTheme="majorHAnsi" w:hAnsiTheme="majorHAnsi" w:cs="Times New Roman"/>
          <w:sz w:val="24"/>
        </w:rPr>
        <w:t>because of</w:t>
      </w:r>
      <w:r w:rsidR="00823BF9" w:rsidRPr="008E635B">
        <w:rPr>
          <w:rFonts w:asciiTheme="majorHAnsi" w:hAnsiTheme="majorHAnsi" w:cs="Times New Roman"/>
          <w:sz w:val="24"/>
        </w:rPr>
        <w:t xml:space="preserve"> Christ Jesus</w:t>
      </w:r>
      <w:r w:rsidR="00ED747C">
        <w:rPr>
          <w:rFonts w:asciiTheme="majorHAnsi" w:hAnsiTheme="majorHAnsi" w:cs="Times New Roman"/>
          <w:sz w:val="24"/>
        </w:rPr>
        <w:t>, t</w:t>
      </w:r>
      <w:r w:rsidR="00823BF9" w:rsidRPr="008E635B">
        <w:rPr>
          <w:rFonts w:asciiTheme="majorHAnsi" w:hAnsiTheme="majorHAnsi" w:cs="Times New Roman"/>
          <w:sz w:val="24"/>
        </w:rPr>
        <w:t xml:space="preserve">he </w:t>
      </w:r>
      <w:r w:rsidRPr="008E635B">
        <w:rPr>
          <w:rFonts w:asciiTheme="majorHAnsi" w:hAnsiTheme="majorHAnsi" w:cs="Times New Roman"/>
          <w:sz w:val="24"/>
        </w:rPr>
        <w:t>earth</w:t>
      </w:r>
      <w:r>
        <w:rPr>
          <w:rFonts w:asciiTheme="majorHAnsi" w:hAnsiTheme="majorHAnsi" w:cs="Times New Roman"/>
          <w:sz w:val="24"/>
        </w:rPr>
        <w:t>’s</w:t>
      </w:r>
      <w:r w:rsidRPr="008E635B">
        <w:rPr>
          <w:rFonts w:asciiTheme="majorHAnsi" w:hAnsiTheme="majorHAnsi" w:cs="Times New Roman"/>
          <w:sz w:val="24"/>
        </w:rPr>
        <w:t xml:space="preserve"> </w:t>
      </w:r>
      <w:r w:rsidR="00823BF9" w:rsidRPr="008E635B">
        <w:rPr>
          <w:rFonts w:asciiTheme="majorHAnsi" w:hAnsiTheme="majorHAnsi" w:cs="Times New Roman"/>
          <w:sz w:val="24"/>
        </w:rPr>
        <w:t xml:space="preserve">beauty awakens </w:t>
      </w:r>
      <w:r w:rsidR="00032C9B" w:rsidRPr="008E635B">
        <w:rPr>
          <w:rFonts w:asciiTheme="majorHAnsi" w:hAnsiTheme="majorHAnsi" w:cs="Times New Roman"/>
          <w:sz w:val="24"/>
        </w:rPr>
        <w:t xml:space="preserve">right </w:t>
      </w:r>
      <w:r w:rsidR="00823BF9" w:rsidRPr="008E635B">
        <w:rPr>
          <w:rFonts w:asciiTheme="majorHAnsi" w:hAnsiTheme="majorHAnsi" w:cs="Times New Roman"/>
          <w:sz w:val="24"/>
        </w:rPr>
        <w:t>in step with</w:t>
      </w:r>
      <w:r w:rsidR="00032C9B" w:rsidRPr="008E635B">
        <w:rPr>
          <w:rFonts w:asciiTheme="majorHAnsi" w:hAnsiTheme="majorHAnsi" w:cs="Times New Roman"/>
          <w:sz w:val="24"/>
        </w:rPr>
        <w:t xml:space="preserve"> our thirsty hearts and minds. </w:t>
      </w:r>
      <w:r w:rsidR="002579B4">
        <w:rPr>
          <w:rFonts w:asciiTheme="majorHAnsi" w:hAnsiTheme="majorHAnsi" w:cs="Times New Roman"/>
          <w:sz w:val="24"/>
        </w:rPr>
        <w:t xml:space="preserve"> </w:t>
      </w:r>
      <w:r w:rsidR="00032C9B" w:rsidRPr="008E635B">
        <w:rPr>
          <w:rFonts w:asciiTheme="majorHAnsi" w:hAnsiTheme="majorHAnsi" w:cs="Times New Roman"/>
          <w:sz w:val="24"/>
        </w:rPr>
        <w:t>We</w:t>
      </w:r>
      <w:r w:rsidR="00823BF9" w:rsidRPr="008E635B">
        <w:rPr>
          <w:rFonts w:asciiTheme="majorHAnsi" w:hAnsiTheme="majorHAnsi" w:cs="Times New Roman"/>
          <w:sz w:val="24"/>
        </w:rPr>
        <w:t xml:space="preserve"> </w:t>
      </w:r>
      <w:r w:rsidR="00032C9B" w:rsidRPr="008E635B">
        <w:rPr>
          <w:rFonts w:asciiTheme="majorHAnsi" w:hAnsiTheme="majorHAnsi" w:cs="Times New Roman"/>
          <w:sz w:val="24"/>
        </w:rPr>
        <w:t>go from</w:t>
      </w:r>
      <w:r w:rsidR="00D26716">
        <w:rPr>
          <w:rFonts w:asciiTheme="majorHAnsi" w:hAnsiTheme="majorHAnsi" w:cs="Times New Roman"/>
          <w:sz w:val="24"/>
        </w:rPr>
        <w:t xml:space="preserve"> the barren, </w:t>
      </w:r>
      <w:r>
        <w:rPr>
          <w:rFonts w:asciiTheme="majorHAnsi" w:hAnsiTheme="majorHAnsi" w:cs="Times New Roman"/>
          <w:sz w:val="24"/>
        </w:rPr>
        <w:t>dormant</w:t>
      </w:r>
      <w:r w:rsidR="00823BF9" w:rsidRPr="008E635B">
        <w:rPr>
          <w:rFonts w:asciiTheme="majorHAnsi" w:hAnsiTheme="majorHAnsi" w:cs="Times New Roman"/>
          <w:sz w:val="24"/>
        </w:rPr>
        <w:t xml:space="preserve"> </w:t>
      </w:r>
      <w:r w:rsidR="00032C9B" w:rsidRPr="008E635B">
        <w:rPr>
          <w:rFonts w:asciiTheme="majorHAnsi" w:hAnsiTheme="majorHAnsi" w:cs="Times New Roman"/>
          <w:sz w:val="24"/>
        </w:rPr>
        <w:t>thoughts</w:t>
      </w:r>
      <w:r w:rsidR="00823BF9" w:rsidRPr="008E635B">
        <w:rPr>
          <w:rFonts w:asciiTheme="majorHAnsi" w:hAnsiTheme="majorHAnsi" w:cs="Times New Roman"/>
          <w:sz w:val="24"/>
        </w:rPr>
        <w:t xml:space="preserve"> to </w:t>
      </w:r>
      <w:r w:rsidRPr="008E635B">
        <w:rPr>
          <w:rFonts w:asciiTheme="majorHAnsi" w:hAnsiTheme="majorHAnsi" w:cs="Times New Roman"/>
          <w:sz w:val="24"/>
        </w:rPr>
        <w:t>brighter</w:t>
      </w:r>
      <w:r w:rsidR="00823BF9" w:rsidRPr="008E635B">
        <w:rPr>
          <w:rFonts w:asciiTheme="majorHAnsi" w:hAnsiTheme="majorHAnsi" w:cs="Times New Roman"/>
          <w:sz w:val="24"/>
        </w:rPr>
        <w:t xml:space="preserve"> </w:t>
      </w:r>
      <w:r w:rsidR="00032C9B" w:rsidRPr="008E635B">
        <w:rPr>
          <w:rFonts w:asciiTheme="majorHAnsi" w:hAnsiTheme="majorHAnsi" w:cs="Times New Roman"/>
          <w:sz w:val="24"/>
        </w:rPr>
        <w:t>positiv</w:t>
      </w:r>
      <w:r>
        <w:rPr>
          <w:rFonts w:asciiTheme="majorHAnsi" w:hAnsiTheme="majorHAnsi" w:cs="Times New Roman"/>
          <w:sz w:val="24"/>
        </w:rPr>
        <w:t>e passion</w:t>
      </w:r>
      <w:r w:rsidR="00823BF9" w:rsidRPr="008E635B">
        <w:rPr>
          <w:rFonts w:asciiTheme="majorHAnsi" w:hAnsiTheme="majorHAnsi" w:cs="Times New Roman"/>
          <w:sz w:val="24"/>
        </w:rPr>
        <w:t xml:space="preserve">. </w:t>
      </w:r>
      <w:r>
        <w:rPr>
          <w:rFonts w:asciiTheme="majorHAnsi" w:hAnsiTheme="majorHAnsi" w:cs="Times New Roman"/>
          <w:sz w:val="24"/>
        </w:rPr>
        <w:t xml:space="preserve"> </w:t>
      </w:r>
      <w:r w:rsidR="00823BF9" w:rsidRPr="008E635B">
        <w:rPr>
          <w:rFonts w:asciiTheme="majorHAnsi" w:hAnsiTheme="majorHAnsi" w:cs="Times New Roman"/>
          <w:sz w:val="24"/>
        </w:rPr>
        <w:t>The ongoing thrill of new</w:t>
      </w:r>
      <w:r w:rsidR="00032C9B" w:rsidRPr="008E635B">
        <w:rPr>
          <w:rFonts w:asciiTheme="majorHAnsi" w:hAnsiTheme="majorHAnsi" w:cs="Times New Roman"/>
          <w:sz w:val="24"/>
        </w:rPr>
        <w:t xml:space="preserve"> blossoms</w:t>
      </w:r>
      <w:r w:rsidR="00823BF9" w:rsidRPr="008E635B">
        <w:rPr>
          <w:rFonts w:asciiTheme="majorHAnsi" w:hAnsiTheme="majorHAnsi" w:cs="Times New Roman"/>
          <w:sz w:val="24"/>
        </w:rPr>
        <w:t xml:space="preserve"> peaking their heads above ground </w:t>
      </w:r>
      <w:r w:rsidR="00032C9B" w:rsidRPr="008E635B">
        <w:rPr>
          <w:rFonts w:asciiTheme="majorHAnsi" w:hAnsiTheme="majorHAnsi" w:cs="Times New Roman"/>
          <w:sz w:val="24"/>
        </w:rPr>
        <w:t>and</w:t>
      </w:r>
      <w:r w:rsidR="00823BF9" w:rsidRPr="008E635B">
        <w:rPr>
          <w:rFonts w:asciiTheme="majorHAnsi" w:hAnsiTheme="majorHAnsi" w:cs="Times New Roman"/>
          <w:sz w:val="24"/>
        </w:rPr>
        <w:t xml:space="preserve"> the </w:t>
      </w:r>
      <w:r>
        <w:rPr>
          <w:rFonts w:asciiTheme="majorHAnsi" w:hAnsiTheme="majorHAnsi" w:cs="Times New Roman"/>
          <w:sz w:val="24"/>
        </w:rPr>
        <w:t>progressively gree</w:t>
      </w:r>
      <w:r w:rsidR="00823BF9" w:rsidRPr="008E635B">
        <w:rPr>
          <w:rFonts w:asciiTheme="majorHAnsi" w:hAnsiTheme="majorHAnsi" w:cs="Times New Roman"/>
          <w:sz w:val="24"/>
        </w:rPr>
        <w:t>n</w:t>
      </w:r>
      <w:r>
        <w:rPr>
          <w:rFonts w:asciiTheme="majorHAnsi" w:hAnsiTheme="majorHAnsi" w:cs="Times New Roman"/>
          <w:sz w:val="24"/>
        </w:rPr>
        <w:t>er</w:t>
      </w:r>
      <w:r w:rsidR="00032C9B" w:rsidRPr="008E635B">
        <w:rPr>
          <w:rFonts w:asciiTheme="majorHAnsi" w:hAnsiTheme="majorHAnsi" w:cs="Times New Roman"/>
          <w:sz w:val="24"/>
        </w:rPr>
        <w:t xml:space="preserve"> </w:t>
      </w:r>
      <w:r w:rsidR="00823BF9" w:rsidRPr="008E635B">
        <w:rPr>
          <w:rFonts w:asciiTheme="majorHAnsi" w:hAnsiTheme="majorHAnsi" w:cs="Times New Roman"/>
          <w:sz w:val="24"/>
        </w:rPr>
        <w:t xml:space="preserve">trees </w:t>
      </w:r>
      <w:r w:rsidR="00032C9B" w:rsidRPr="008E635B">
        <w:rPr>
          <w:rFonts w:asciiTheme="majorHAnsi" w:hAnsiTheme="majorHAnsi" w:cs="Times New Roman"/>
          <w:sz w:val="24"/>
        </w:rPr>
        <w:t>are</w:t>
      </w:r>
      <w:r w:rsidR="00823BF9" w:rsidRPr="008E635B">
        <w:rPr>
          <w:rFonts w:asciiTheme="majorHAnsi" w:hAnsiTheme="majorHAnsi" w:cs="Times New Roman"/>
          <w:sz w:val="24"/>
        </w:rPr>
        <w:t xml:space="preserve"> similar </w:t>
      </w:r>
      <w:r w:rsidR="00032C9B" w:rsidRPr="008E635B">
        <w:rPr>
          <w:rFonts w:asciiTheme="majorHAnsi" w:hAnsiTheme="majorHAnsi" w:cs="Times New Roman"/>
          <w:sz w:val="24"/>
        </w:rPr>
        <w:t xml:space="preserve">to the </w:t>
      </w:r>
      <w:r w:rsidR="00823BF9" w:rsidRPr="008E635B">
        <w:rPr>
          <w:rFonts w:asciiTheme="majorHAnsi" w:hAnsiTheme="majorHAnsi" w:cs="Times New Roman"/>
          <w:sz w:val="24"/>
        </w:rPr>
        <w:t xml:space="preserve">excitement </w:t>
      </w:r>
      <w:r w:rsidR="00032C9B" w:rsidRPr="008E635B">
        <w:rPr>
          <w:rFonts w:asciiTheme="majorHAnsi" w:hAnsiTheme="majorHAnsi" w:cs="Times New Roman"/>
          <w:sz w:val="24"/>
        </w:rPr>
        <w:t>of</w:t>
      </w:r>
      <w:r w:rsidR="00823BF9" w:rsidRPr="008E635B">
        <w:rPr>
          <w:rFonts w:asciiTheme="majorHAnsi" w:hAnsiTheme="majorHAnsi" w:cs="Times New Roman"/>
          <w:sz w:val="24"/>
        </w:rPr>
        <w:t xml:space="preserve"> that of our love for</w:t>
      </w:r>
      <w:r w:rsidR="00032C9B" w:rsidRPr="008E635B">
        <w:rPr>
          <w:rFonts w:asciiTheme="majorHAnsi" w:hAnsiTheme="majorHAnsi" w:cs="Times New Roman"/>
          <w:sz w:val="24"/>
        </w:rPr>
        <w:t xml:space="preserve"> God and His gift </w:t>
      </w:r>
      <w:r w:rsidR="002579B4">
        <w:rPr>
          <w:rFonts w:asciiTheme="majorHAnsi" w:hAnsiTheme="majorHAnsi" w:cs="Times New Roman"/>
          <w:sz w:val="24"/>
        </w:rPr>
        <w:t>of His only Son</w:t>
      </w:r>
      <w:r w:rsidR="00032C9B" w:rsidRPr="008E635B">
        <w:rPr>
          <w:rFonts w:asciiTheme="majorHAnsi" w:hAnsiTheme="majorHAnsi" w:cs="Times New Roman"/>
          <w:sz w:val="24"/>
        </w:rPr>
        <w:t xml:space="preserve">.  However, </w:t>
      </w:r>
      <w:r>
        <w:rPr>
          <w:rFonts w:asciiTheme="majorHAnsi" w:hAnsiTheme="majorHAnsi" w:cs="Times New Roman"/>
          <w:sz w:val="24"/>
        </w:rPr>
        <w:t xml:space="preserve">just as </w:t>
      </w:r>
      <w:r w:rsidR="002579B4">
        <w:rPr>
          <w:rFonts w:asciiTheme="majorHAnsi" w:hAnsiTheme="majorHAnsi" w:cs="Times New Roman"/>
          <w:sz w:val="24"/>
        </w:rPr>
        <w:t>spring</w:t>
      </w:r>
      <w:r>
        <w:rPr>
          <w:rFonts w:asciiTheme="majorHAnsi" w:hAnsiTheme="majorHAnsi" w:cs="Times New Roman"/>
          <w:sz w:val="24"/>
        </w:rPr>
        <w:t xml:space="preserve"> </w:t>
      </w:r>
      <w:r w:rsidR="007954D2">
        <w:rPr>
          <w:rFonts w:asciiTheme="majorHAnsi" w:hAnsiTheme="majorHAnsi" w:cs="Times New Roman"/>
          <w:sz w:val="24"/>
        </w:rPr>
        <w:t>fades</w:t>
      </w:r>
      <w:r>
        <w:rPr>
          <w:rFonts w:asciiTheme="majorHAnsi" w:hAnsiTheme="majorHAnsi" w:cs="Times New Roman"/>
          <w:sz w:val="24"/>
        </w:rPr>
        <w:t xml:space="preserve">, so we </w:t>
      </w:r>
      <w:r w:rsidR="002579B4">
        <w:rPr>
          <w:rFonts w:asciiTheme="majorHAnsi" w:hAnsiTheme="majorHAnsi" w:cs="Times New Roman"/>
          <w:sz w:val="24"/>
        </w:rPr>
        <w:t xml:space="preserve">also tend </w:t>
      </w:r>
      <w:r w:rsidR="007954D2">
        <w:rPr>
          <w:rFonts w:asciiTheme="majorHAnsi" w:hAnsiTheme="majorHAnsi" w:cs="Times New Roman"/>
          <w:sz w:val="24"/>
        </w:rPr>
        <w:t xml:space="preserve">to </w:t>
      </w:r>
      <w:r>
        <w:rPr>
          <w:rFonts w:asciiTheme="majorHAnsi" w:hAnsiTheme="majorHAnsi" w:cs="Times New Roman"/>
          <w:sz w:val="24"/>
        </w:rPr>
        <w:t xml:space="preserve">lose the joy </w:t>
      </w:r>
      <w:r w:rsidR="00D26716">
        <w:rPr>
          <w:rFonts w:asciiTheme="majorHAnsi" w:hAnsiTheme="majorHAnsi" w:cs="Times New Roman"/>
          <w:sz w:val="24"/>
        </w:rPr>
        <w:t xml:space="preserve">and promise </w:t>
      </w:r>
      <w:r>
        <w:rPr>
          <w:rFonts w:asciiTheme="majorHAnsi" w:hAnsiTheme="majorHAnsi" w:cs="Times New Roman"/>
          <w:sz w:val="24"/>
        </w:rPr>
        <w:t xml:space="preserve">of </w:t>
      </w:r>
      <w:r w:rsidR="00D26716">
        <w:rPr>
          <w:rFonts w:asciiTheme="majorHAnsi" w:hAnsiTheme="majorHAnsi" w:cs="Times New Roman"/>
          <w:sz w:val="24"/>
        </w:rPr>
        <w:t>the Resurrection</w:t>
      </w:r>
      <w:r>
        <w:rPr>
          <w:rFonts w:asciiTheme="majorHAnsi" w:hAnsiTheme="majorHAnsi" w:cs="Times New Roman"/>
          <w:sz w:val="24"/>
        </w:rPr>
        <w:t xml:space="preserve">.  </w:t>
      </w:r>
      <w:r w:rsidR="002579B4">
        <w:rPr>
          <w:rFonts w:asciiTheme="majorHAnsi" w:hAnsiTheme="majorHAnsi" w:cs="Times New Roman"/>
          <w:sz w:val="24"/>
        </w:rPr>
        <w:t xml:space="preserve"> </w:t>
      </w:r>
      <w:r>
        <w:rPr>
          <w:rFonts w:asciiTheme="majorHAnsi" w:hAnsiTheme="majorHAnsi" w:cs="Times New Roman"/>
          <w:sz w:val="24"/>
        </w:rPr>
        <w:t>W</w:t>
      </w:r>
      <w:r w:rsidR="00823BF9" w:rsidRPr="008E635B">
        <w:rPr>
          <w:rFonts w:asciiTheme="majorHAnsi" w:hAnsiTheme="majorHAnsi" w:cs="Times New Roman"/>
          <w:sz w:val="24"/>
        </w:rPr>
        <w:t xml:space="preserve">e </w:t>
      </w:r>
      <w:r w:rsidR="002579B4">
        <w:rPr>
          <w:rFonts w:asciiTheme="majorHAnsi" w:hAnsiTheme="majorHAnsi" w:cs="Times New Roman"/>
          <w:sz w:val="24"/>
        </w:rPr>
        <w:t xml:space="preserve">are </w:t>
      </w:r>
      <w:r w:rsidR="002579B4" w:rsidRPr="008E635B">
        <w:rPr>
          <w:rFonts w:asciiTheme="majorHAnsi" w:hAnsiTheme="majorHAnsi" w:cs="Times New Roman"/>
          <w:sz w:val="24"/>
        </w:rPr>
        <w:t>incline</w:t>
      </w:r>
      <w:r w:rsidR="002579B4">
        <w:rPr>
          <w:rFonts w:asciiTheme="majorHAnsi" w:hAnsiTheme="majorHAnsi" w:cs="Times New Roman"/>
          <w:sz w:val="24"/>
        </w:rPr>
        <w:t>d</w:t>
      </w:r>
      <w:r w:rsidR="00032C9B" w:rsidRPr="008E635B">
        <w:rPr>
          <w:rFonts w:asciiTheme="majorHAnsi" w:hAnsiTheme="majorHAnsi" w:cs="Times New Roman"/>
          <w:sz w:val="24"/>
        </w:rPr>
        <w:t xml:space="preserve"> to live</w:t>
      </w:r>
      <w:r w:rsidR="00823BF9" w:rsidRPr="008E635B">
        <w:rPr>
          <w:rFonts w:asciiTheme="majorHAnsi" w:hAnsiTheme="majorHAnsi" w:cs="Times New Roman"/>
          <w:sz w:val="24"/>
        </w:rPr>
        <w:t xml:space="preserve"> in the moment and then move on.  Just as summer comes and goes, </w:t>
      </w:r>
      <w:r w:rsidR="00ED747C">
        <w:rPr>
          <w:rFonts w:asciiTheme="majorHAnsi" w:hAnsiTheme="majorHAnsi" w:cs="Times New Roman"/>
          <w:sz w:val="24"/>
        </w:rPr>
        <w:t xml:space="preserve">followed by </w:t>
      </w:r>
      <w:r w:rsidR="00823BF9" w:rsidRPr="008E635B">
        <w:rPr>
          <w:rFonts w:asciiTheme="majorHAnsi" w:hAnsiTheme="majorHAnsi" w:cs="Times New Roman"/>
          <w:sz w:val="24"/>
        </w:rPr>
        <w:t>fall and winter</w:t>
      </w:r>
      <w:r>
        <w:rPr>
          <w:rFonts w:asciiTheme="majorHAnsi" w:hAnsiTheme="majorHAnsi" w:cs="Times New Roman"/>
          <w:sz w:val="24"/>
        </w:rPr>
        <w:t xml:space="preserve"> </w:t>
      </w:r>
      <w:r w:rsidR="00823BF9" w:rsidRPr="008E635B">
        <w:rPr>
          <w:rFonts w:asciiTheme="majorHAnsi" w:hAnsiTheme="majorHAnsi" w:cs="Times New Roman"/>
          <w:sz w:val="24"/>
        </w:rPr>
        <w:t xml:space="preserve">so do our </w:t>
      </w:r>
      <w:r w:rsidR="00ED747C" w:rsidRPr="008E635B">
        <w:rPr>
          <w:rFonts w:asciiTheme="majorHAnsi" w:hAnsiTheme="majorHAnsi" w:cs="Times New Roman"/>
          <w:sz w:val="24"/>
        </w:rPr>
        <w:t>attitudes</w:t>
      </w:r>
      <w:r w:rsidR="00032C9B" w:rsidRPr="008E635B">
        <w:rPr>
          <w:rFonts w:asciiTheme="majorHAnsi" w:hAnsiTheme="majorHAnsi" w:cs="Times New Roman"/>
          <w:sz w:val="24"/>
        </w:rPr>
        <w:t xml:space="preserve"> </w:t>
      </w:r>
      <w:r w:rsidR="00ED747C">
        <w:rPr>
          <w:rFonts w:asciiTheme="majorHAnsi" w:hAnsiTheme="majorHAnsi" w:cs="Times New Roman"/>
          <w:sz w:val="24"/>
        </w:rPr>
        <w:t>lose</w:t>
      </w:r>
      <w:r w:rsidR="00032C9B" w:rsidRPr="008E635B">
        <w:rPr>
          <w:rFonts w:asciiTheme="majorHAnsi" w:hAnsiTheme="majorHAnsi" w:cs="Times New Roman"/>
          <w:sz w:val="24"/>
        </w:rPr>
        <w:t xml:space="preserve"> </w:t>
      </w:r>
      <w:r w:rsidR="007954D2" w:rsidRPr="008E635B">
        <w:rPr>
          <w:rFonts w:asciiTheme="majorHAnsi" w:hAnsiTheme="majorHAnsi" w:cs="Times New Roman"/>
          <w:sz w:val="24"/>
        </w:rPr>
        <w:t>passion</w:t>
      </w:r>
      <w:r w:rsidR="00032C9B" w:rsidRPr="008E635B">
        <w:rPr>
          <w:rFonts w:asciiTheme="majorHAnsi" w:hAnsiTheme="majorHAnsi" w:cs="Times New Roman"/>
          <w:sz w:val="24"/>
        </w:rPr>
        <w:t xml:space="preserve"> to </w:t>
      </w:r>
      <w:r w:rsidR="007954D2">
        <w:rPr>
          <w:rFonts w:asciiTheme="majorHAnsi" w:hAnsiTheme="majorHAnsi" w:cs="Times New Roman"/>
          <w:sz w:val="24"/>
        </w:rPr>
        <w:t>the challenges of e</w:t>
      </w:r>
      <w:r w:rsidR="00032C9B" w:rsidRPr="008E635B">
        <w:rPr>
          <w:rFonts w:asciiTheme="majorHAnsi" w:hAnsiTheme="majorHAnsi" w:cs="Times New Roman"/>
          <w:sz w:val="24"/>
        </w:rPr>
        <w:t>veryday living</w:t>
      </w:r>
      <w:r w:rsidR="00823BF9" w:rsidRPr="008E635B">
        <w:rPr>
          <w:rFonts w:asciiTheme="majorHAnsi" w:hAnsiTheme="majorHAnsi" w:cs="Times New Roman"/>
          <w:sz w:val="24"/>
        </w:rPr>
        <w:t xml:space="preserve">.  </w:t>
      </w:r>
      <w:r w:rsidR="00032C9B" w:rsidRPr="008E635B">
        <w:rPr>
          <w:rFonts w:asciiTheme="majorHAnsi" w:hAnsiTheme="majorHAnsi" w:cs="Times New Roman"/>
          <w:sz w:val="24"/>
        </w:rPr>
        <w:t>It is as if we cannot hold on to that beautiful feeling</w:t>
      </w:r>
      <w:r w:rsidR="007954D2">
        <w:rPr>
          <w:rFonts w:asciiTheme="majorHAnsi" w:hAnsiTheme="majorHAnsi" w:cs="Times New Roman"/>
          <w:sz w:val="24"/>
        </w:rPr>
        <w:t xml:space="preserve"> </w:t>
      </w:r>
      <w:r w:rsidR="00D26716">
        <w:rPr>
          <w:rFonts w:asciiTheme="majorHAnsi" w:hAnsiTheme="majorHAnsi" w:cs="Times New Roman"/>
          <w:sz w:val="24"/>
        </w:rPr>
        <w:t>that God offers us this time of year</w:t>
      </w:r>
      <w:r w:rsidR="00032C9B" w:rsidRPr="008E635B">
        <w:rPr>
          <w:rFonts w:asciiTheme="majorHAnsi" w:hAnsiTheme="majorHAnsi" w:cs="Times New Roman"/>
          <w:sz w:val="24"/>
        </w:rPr>
        <w:t xml:space="preserve">. </w:t>
      </w:r>
      <w:r w:rsidR="002579B4">
        <w:rPr>
          <w:rFonts w:asciiTheme="majorHAnsi" w:hAnsiTheme="majorHAnsi" w:cs="Times New Roman"/>
          <w:sz w:val="24"/>
        </w:rPr>
        <w:t xml:space="preserve"> </w:t>
      </w:r>
      <w:r w:rsidR="00823BF9" w:rsidRPr="008E635B">
        <w:rPr>
          <w:rFonts w:asciiTheme="majorHAnsi" w:hAnsiTheme="majorHAnsi" w:cs="Times New Roman"/>
          <w:sz w:val="24"/>
        </w:rPr>
        <w:t xml:space="preserve">How can we keep the </w:t>
      </w:r>
      <w:r w:rsidR="00D26716" w:rsidRPr="008E635B">
        <w:rPr>
          <w:rFonts w:asciiTheme="majorHAnsi" w:hAnsiTheme="majorHAnsi" w:cs="Times New Roman"/>
          <w:sz w:val="24"/>
        </w:rPr>
        <w:t>anticipation</w:t>
      </w:r>
      <w:r w:rsidR="00823BF9" w:rsidRPr="008E635B">
        <w:rPr>
          <w:rFonts w:asciiTheme="majorHAnsi" w:hAnsiTheme="majorHAnsi" w:cs="Times New Roman"/>
          <w:sz w:val="24"/>
        </w:rPr>
        <w:t xml:space="preserve"> of Easter morning alive in our hearts all year long? </w:t>
      </w:r>
      <w:r w:rsidR="002579B4">
        <w:rPr>
          <w:rFonts w:asciiTheme="majorHAnsi" w:hAnsiTheme="majorHAnsi" w:cs="Times New Roman"/>
          <w:sz w:val="24"/>
        </w:rPr>
        <w:t xml:space="preserve"> </w:t>
      </w:r>
      <w:r w:rsidR="00032C9B" w:rsidRPr="008E635B">
        <w:rPr>
          <w:rFonts w:asciiTheme="majorHAnsi" w:hAnsiTheme="majorHAnsi" w:cs="Times New Roman"/>
          <w:sz w:val="24"/>
        </w:rPr>
        <w:t>What can we do differently this year to retain the enthusiasm of being Easter people?</w:t>
      </w:r>
      <w:r w:rsidR="00823BF9" w:rsidRPr="008E635B">
        <w:rPr>
          <w:rFonts w:asciiTheme="majorHAnsi" w:hAnsiTheme="majorHAnsi" w:cs="Times New Roman"/>
          <w:sz w:val="24"/>
        </w:rPr>
        <w:t xml:space="preserve"> </w:t>
      </w:r>
      <w:r w:rsidR="00032C9B" w:rsidRPr="008E635B">
        <w:rPr>
          <w:rFonts w:asciiTheme="majorHAnsi" w:hAnsiTheme="majorHAnsi" w:cs="Times New Roman"/>
          <w:sz w:val="24"/>
        </w:rPr>
        <w:t xml:space="preserve"> Come and see what’s happening at Trinity</w:t>
      </w:r>
      <w:r w:rsidR="007954D2">
        <w:rPr>
          <w:rFonts w:asciiTheme="majorHAnsi" w:hAnsiTheme="majorHAnsi" w:cs="Times New Roman"/>
          <w:sz w:val="24"/>
        </w:rPr>
        <w:t xml:space="preserve"> and be refueled</w:t>
      </w:r>
      <w:r w:rsidR="00032C9B" w:rsidRPr="008E635B">
        <w:rPr>
          <w:rFonts w:asciiTheme="majorHAnsi" w:hAnsiTheme="majorHAnsi" w:cs="Times New Roman"/>
          <w:sz w:val="24"/>
        </w:rPr>
        <w:t xml:space="preserve">. </w:t>
      </w:r>
      <w:r w:rsidR="002579B4">
        <w:rPr>
          <w:rFonts w:asciiTheme="majorHAnsi" w:hAnsiTheme="majorHAnsi" w:cs="Times New Roman"/>
          <w:sz w:val="24"/>
        </w:rPr>
        <w:t xml:space="preserve"> </w:t>
      </w:r>
      <w:r w:rsidR="00032C9B" w:rsidRPr="008E635B">
        <w:rPr>
          <w:rFonts w:asciiTheme="majorHAnsi" w:hAnsiTheme="majorHAnsi" w:cs="Times New Roman"/>
          <w:sz w:val="24"/>
        </w:rPr>
        <w:t xml:space="preserve">Every week </w:t>
      </w:r>
      <w:r w:rsidR="007954D2">
        <w:rPr>
          <w:rFonts w:asciiTheme="majorHAnsi" w:hAnsiTheme="majorHAnsi" w:cs="Times New Roman"/>
          <w:sz w:val="24"/>
        </w:rPr>
        <w:t>there is</w:t>
      </w:r>
      <w:r w:rsidR="00032C9B" w:rsidRPr="008E635B">
        <w:rPr>
          <w:rFonts w:asciiTheme="majorHAnsi" w:hAnsiTheme="majorHAnsi" w:cs="Times New Roman"/>
          <w:sz w:val="24"/>
        </w:rPr>
        <w:t xml:space="preserve"> something </w:t>
      </w:r>
      <w:r w:rsidR="00D26716">
        <w:rPr>
          <w:rFonts w:asciiTheme="majorHAnsi" w:hAnsiTheme="majorHAnsi" w:cs="Times New Roman"/>
          <w:sz w:val="24"/>
        </w:rPr>
        <w:t>just for you, as w</w:t>
      </w:r>
      <w:r w:rsidR="00032C9B" w:rsidRPr="008E635B">
        <w:rPr>
          <w:rFonts w:asciiTheme="majorHAnsi" w:hAnsiTheme="majorHAnsi" w:cs="Times New Roman"/>
          <w:sz w:val="24"/>
        </w:rPr>
        <w:t xml:space="preserve">e </w:t>
      </w:r>
      <w:r w:rsidR="002579B4" w:rsidRPr="008E635B">
        <w:rPr>
          <w:rFonts w:asciiTheme="majorHAnsi" w:hAnsiTheme="majorHAnsi" w:cs="Times New Roman"/>
          <w:sz w:val="24"/>
        </w:rPr>
        <w:t>support each other</w:t>
      </w:r>
      <w:r w:rsidR="002579B4">
        <w:rPr>
          <w:rFonts w:asciiTheme="majorHAnsi" w:hAnsiTheme="majorHAnsi" w:cs="Times New Roman"/>
          <w:sz w:val="24"/>
        </w:rPr>
        <w:t>, grow</w:t>
      </w:r>
      <w:r w:rsidR="002579B4" w:rsidRPr="008E635B">
        <w:rPr>
          <w:rFonts w:asciiTheme="majorHAnsi" w:hAnsiTheme="majorHAnsi" w:cs="Times New Roman"/>
          <w:sz w:val="24"/>
        </w:rPr>
        <w:t xml:space="preserve"> </w:t>
      </w:r>
      <w:r w:rsidR="00032C9B" w:rsidRPr="008E635B">
        <w:rPr>
          <w:rFonts w:asciiTheme="majorHAnsi" w:hAnsiTheme="majorHAnsi" w:cs="Times New Roman"/>
          <w:sz w:val="24"/>
        </w:rPr>
        <w:t xml:space="preserve">through each other, </w:t>
      </w:r>
      <w:r w:rsidR="007954D2">
        <w:rPr>
          <w:rFonts w:asciiTheme="majorHAnsi" w:hAnsiTheme="majorHAnsi" w:cs="Times New Roman"/>
          <w:sz w:val="24"/>
        </w:rPr>
        <w:t xml:space="preserve">and plant new </w:t>
      </w:r>
      <w:r w:rsidR="00032C9B" w:rsidRPr="008E635B">
        <w:rPr>
          <w:rFonts w:asciiTheme="majorHAnsi" w:hAnsiTheme="majorHAnsi" w:cs="Times New Roman"/>
          <w:sz w:val="24"/>
        </w:rPr>
        <w:t xml:space="preserve">seeds in and among each other. </w:t>
      </w:r>
      <w:r w:rsidR="00D26716">
        <w:rPr>
          <w:rFonts w:asciiTheme="majorHAnsi" w:hAnsiTheme="majorHAnsi" w:cs="Times New Roman"/>
          <w:sz w:val="24"/>
        </w:rPr>
        <w:t xml:space="preserve"> We are in this together.</w:t>
      </w:r>
      <w:r w:rsidR="00032C9B" w:rsidRPr="008E635B">
        <w:rPr>
          <w:rFonts w:asciiTheme="majorHAnsi" w:hAnsiTheme="majorHAnsi" w:cs="Times New Roman"/>
          <w:sz w:val="24"/>
        </w:rPr>
        <w:t xml:space="preserve"> </w:t>
      </w:r>
      <w:r w:rsidR="002579B4">
        <w:rPr>
          <w:rFonts w:asciiTheme="majorHAnsi" w:hAnsiTheme="majorHAnsi" w:cs="Times New Roman"/>
          <w:sz w:val="24"/>
        </w:rPr>
        <w:t>Paul reminds us we are “</w:t>
      </w:r>
      <w:r w:rsidR="004413DF" w:rsidRPr="008E635B">
        <w:rPr>
          <w:rFonts w:asciiTheme="majorHAnsi" w:hAnsiTheme="majorHAnsi" w:cs="Times New Roman"/>
          <w:i/>
          <w:sz w:val="24"/>
        </w:rPr>
        <w:t xml:space="preserve">the body of Christ, and each one of </w:t>
      </w:r>
      <w:r w:rsidR="002579B4">
        <w:rPr>
          <w:rFonts w:asciiTheme="majorHAnsi" w:hAnsiTheme="majorHAnsi" w:cs="Times New Roman"/>
          <w:i/>
          <w:sz w:val="24"/>
        </w:rPr>
        <w:t>[us]</w:t>
      </w:r>
      <w:r w:rsidR="004413DF" w:rsidRPr="008E635B">
        <w:rPr>
          <w:rFonts w:asciiTheme="majorHAnsi" w:hAnsiTheme="majorHAnsi" w:cs="Times New Roman"/>
          <w:i/>
          <w:sz w:val="24"/>
        </w:rPr>
        <w:t xml:space="preserve"> is a </w:t>
      </w:r>
      <w:r w:rsidR="004413DF" w:rsidRPr="00497E7A">
        <w:rPr>
          <w:rFonts w:asciiTheme="majorHAnsi" w:hAnsiTheme="majorHAnsi" w:cs="Times New Roman"/>
          <w:i/>
          <w:sz w:val="24"/>
          <w:u w:val="single"/>
        </w:rPr>
        <w:t>part</w:t>
      </w:r>
      <w:r w:rsidR="004413DF" w:rsidRPr="008E635B">
        <w:rPr>
          <w:rFonts w:asciiTheme="majorHAnsi" w:hAnsiTheme="majorHAnsi" w:cs="Times New Roman"/>
          <w:i/>
          <w:sz w:val="24"/>
        </w:rPr>
        <w:t xml:space="preserve"> of it.”</w:t>
      </w:r>
      <w:r w:rsidR="00497E7A">
        <w:rPr>
          <w:rFonts w:asciiTheme="majorHAnsi" w:hAnsiTheme="majorHAnsi" w:cs="Times New Roman"/>
          <w:i/>
          <w:sz w:val="24"/>
        </w:rPr>
        <w:t xml:space="preserve"> </w:t>
      </w:r>
      <w:r w:rsidR="00497E7A">
        <w:rPr>
          <w:rFonts w:asciiTheme="majorHAnsi" w:hAnsiTheme="majorHAnsi" w:cs="Times New Roman"/>
          <w:sz w:val="24"/>
        </w:rPr>
        <w:t>(1st</w:t>
      </w:r>
      <w:r w:rsidR="007954D2">
        <w:rPr>
          <w:rFonts w:asciiTheme="majorHAnsi" w:hAnsiTheme="majorHAnsi" w:cs="Times New Roman"/>
          <w:i/>
          <w:sz w:val="24"/>
        </w:rPr>
        <w:t xml:space="preserve"> </w:t>
      </w:r>
      <w:r w:rsidR="00497E7A" w:rsidRPr="008E635B">
        <w:rPr>
          <w:rFonts w:asciiTheme="majorHAnsi" w:hAnsiTheme="majorHAnsi" w:cs="Times New Roman"/>
          <w:sz w:val="24"/>
        </w:rPr>
        <w:t>Corinthians 12:27</w:t>
      </w:r>
      <w:r w:rsidR="00497E7A">
        <w:rPr>
          <w:rFonts w:asciiTheme="majorHAnsi" w:hAnsiTheme="majorHAnsi" w:cs="Times New Roman"/>
          <w:sz w:val="24"/>
        </w:rPr>
        <w:t>)</w:t>
      </w:r>
    </w:p>
    <w:p w:rsidR="007954D2" w:rsidRPr="0056016A" w:rsidRDefault="008034C1" w:rsidP="00D26716">
      <w:pPr>
        <w:spacing w:after="0"/>
        <w:jc w:val="center"/>
        <w:rPr>
          <w:rFonts w:asciiTheme="majorHAnsi" w:hAnsiTheme="majorHAnsi" w:cs="Times New Roman"/>
          <w:sz w:val="12"/>
        </w:rPr>
      </w:pPr>
      <w:r w:rsidRPr="008E635B">
        <w:rPr>
          <w:rFonts w:asciiTheme="majorHAnsi" w:hAnsiTheme="majorHAnsi" w:cs="Times New Roman"/>
          <w:b/>
          <w:sz w:val="24"/>
        </w:rPr>
        <w:t>Alleluia</w:t>
      </w:r>
      <w:r w:rsidR="00E91414" w:rsidRPr="008E635B">
        <w:rPr>
          <w:rFonts w:asciiTheme="majorHAnsi" w:hAnsiTheme="majorHAnsi" w:cs="Times New Roman"/>
          <w:b/>
          <w:sz w:val="24"/>
        </w:rPr>
        <w:t xml:space="preserve">, </w:t>
      </w:r>
      <w:r w:rsidRPr="008E635B">
        <w:rPr>
          <w:rFonts w:asciiTheme="majorHAnsi" w:hAnsiTheme="majorHAnsi" w:cs="Times New Roman"/>
          <w:b/>
          <w:sz w:val="24"/>
        </w:rPr>
        <w:t xml:space="preserve">Christ </w:t>
      </w:r>
      <w:r w:rsidR="00E91414" w:rsidRPr="008E635B">
        <w:rPr>
          <w:rFonts w:asciiTheme="majorHAnsi" w:hAnsiTheme="majorHAnsi" w:cs="Times New Roman"/>
          <w:b/>
          <w:sz w:val="24"/>
        </w:rPr>
        <w:t xml:space="preserve">Is Risen! </w:t>
      </w:r>
      <w:r w:rsidR="00867CA5" w:rsidRPr="008E635B">
        <w:rPr>
          <w:rFonts w:asciiTheme="majorHAnsi" w:hAnsiTheme="majorHAnsi" w:cs="Times New Roman"/>
          <w:b/>
          <w:sz w:val="24"/>
        </w:rPr>
        <w:t xml:space="preserve">Praise God that we </w:t>
      </w:r>
      <w:r w:rsidR="00867CA5" w:rsidRPr="00497E7A">
        <w:rPr>
          <w:rFonts w:asciiTheme="majorHAnsi" w:hAnsiTheme="majorHAnsi" w:cs="Times New Roman"/>
          <w:b/>
          <w:i/>
          <w:sz w:val="24"/>
        </w:rPr>
        <w:t>are</w:t>
      </w:r>
      <w:r w:rsidR="00867CA5" w:rsidRPr="008E635B">
        <w:rPr>
          <w:rFonts w:asciiTheme="majorHAnsi" w:hAnsiTheme="majorHAnsi" w:cs="Times New Roman"/>
          <w:b/>
          <w:sz w:val="24"/>
        </w:rPr>
        <w:t xml:space="preserve"> part of that resurrection!</w:t>
      </w:r>
    </w:p>
    <w:p w:rsidR="004F204D" w:rsidRPr="0056016A" w:rsidRDefault="002579B4" w:rsidP="002579B4">
      <w:pPr>
        <w:spacing w:after="0"/>
        <w:rPr>
          <w:rFonts w:asciiTheme="majorHAnsi" w:hAnsiTheme="majorHAnsi" w:cs="Times New Roman"/>
          <w:sz w:val="14"/>
        </w:rPr>
      </w:pPr>
      <w:r w:rsidRPr="0056016A">
        <w:rPr>
          <w:rFonts w:asciiTheme="majorHAnsi" w:hAnsiTheme="majorHAnsi" w:cs="Times New Roman"/>
          <w:sz w:val="24"/>
        </w:rPr>
        <w:t xml:space="preserve">See you in church and around, </w:t>
      </w:r>
      <w:r w:rsidR="008034C1" w:rsidRPr="0056016A">
        <w:rPr>
          <w:rFonts w:asciiTheme="majorHAnsi" w:hAnsiTheme="majorHAnsi" w:cs="Times New Roman"/>
          <w:i/>
          <w:sz w:val="24"/>
          <w:szCs w:val="24"/>
        </w:rPr>
        <w:t>P</w:t>
      </w:r>
      <w:r w:rsidR="00A54152" w:rsidRPr="0056016A">
        <w:rPr>
          <w:rFonts w:asciiTheme="majorHAnsi" w:hAnsiTheme="majorHAnsi" w:cs="Helvetica"/>
          <w:i/>
          <w:sz w:val="24"/>
          <w:szCs w:val="24"/>
        </w:rPr>
        <w:t>astor Cheri</w:t>
      </w:r>
    </w:p>
    <w:sectPr w:rsidR="004F204D" w:rsidRPr="0056016A" w:rsidSect="005D2D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altName w:val="Kunstler Script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A0"/>
    <w:rsid w:val="000021B5"/>
    <w:rsid w:val="00005B73"/>
    <w:rsid w:val="00014FF5"/>
    <w:rsid w:val="00032C9B"/>
    <w:rsid w:val="00036880"/>
    <w:rsid w:val="00042DC9"/>
    <w:rsid w:val="000449E7"/>
    <w:rsid w:val="000452CE"/>
    <w:rsid w:val="00064FF7"/>
    <w:rsid w:val="00070F11"/>
    <w:rsid w:val="0007206D"/>
    <w:rsid w:val="000954EF"/>
    <w:rsid w:val="000A2055"/>
    <w:rsid w:val="000E46D7"/>
    <w:rsid w:val="000F47A0"/>
    <w:rsid w:val="00101B98"/>
    <w:rsid w:val="001107AE"/>
    <w:rsid w:val="001176A2"/>
    <w:rsid w:val="00123016"/>
    <w:rsid w:val="00124B03"/>
    <w:rsid w:val="0013673B"/>
    <w:rsid w:val="00147F94"/>
    <w:rsid w:val="001514D4"/>
    <w:rsid w:val="00154749"/>
    <w:rsid w:val="00156176"/>
    <w:rsid w:val="00160E68"/>
    <w:rsid w:val="001655E4"/>
    <w:rsid w:val="00173294"/>
    <w:rsid w:val="00183D0D"/>
    <w:rsid w:val="001867B5"/>
    <w:rsid w:val="0019179E"/>
    <w:rsid w:val="001A125C"/>
    <w:rsid w:val="001A15C0"/>
    <w:rsid w:val="001A3F08"/>
    <w:rsid w:val="001C014A"/>
    <w:rsid w:val="001C1071"/>
    <w:rsid w:val="001C48EC"/>
    <w:rsid w:val="001E1E1F"/>
    <w:rsid w:val="001E2BAD"/>
    <w:rsid w:val="001E674B"/>
    <w:rsid w:val="001F0699"/>
    <w:rsid w:val="001F6333"/>
    <w:rsid w:val="00207EF5"/>
    <w:rsid w:val="00236560"/>
    <w:rsid w:val="002403F7"/>
    <w:rsid w:val="00240824"/>
    <w:rsid w:val="00241277"/>
    <w:rsid w:val="002442BF"/>
    <w:rsid w:val="00250540"/>
    <w:rsid w:val="00250B23"/>
    <w:rsid w:val="00254E17"/>
    <w:rsid w:val="002579B4"/>
    <w:rsid w:val="002615A8"/>
    <w:rsid w:val="00270E4B"/>
    <w:rsid w:val="002905C8"/>
    <w:rsid w:val="002A4322"/>
    <w:rsid w:val="002A47EE"/>
    <w:rsid w:val="002B63FA"/>
    <w:rsid w:val="002B703C"/>
    <w:rsid w:val="002D343D"/>
    <w:rsid w:val="002D50CB"/>
    <w:rsid w:val="002F63FB"/>
    <w:rsid w:val="0030390B"/>
    <w:rsid w:val="00324EE3"/>
    <w:rsid w:val="00347918"/>
    <w:rsid w:val="00360F2E"/>
    <w:rsid w:val="0036578C"/>
    <w:rsid w:val="00371753"/>
    <w:rsid w:val="00372D66"/>
    <w:rsid w:val="003843FC"/>
    <w:rsid w:val="003A777A"/>
    <w:rsid w:val="003B0523"/>
    <w:rsid w:val="003C2D86"/>
    <w:rsid w:val="003F0F8D"/>
    <w:rsid w:val="003F1BBC"/>
    <w:rsid w:val="00402FB9"/>
    <w:rsid w:val="00406C96"/>
    <w:rsid w:val="00411415"/>
    <w:rsid w:val="00424689"/>
    <w:rsid w:val="00426FC1"/>
    <w:rsid w:val="00440546"/>
    <w:rsid w:val="004413DF"/>
    <w:rsid w:val="00472F02"/>
    <w:rsid w:val="00474E8B"/>
    <w:rsid w:val="0047636D"/>
    <w:rsid w:val="00481F8A"/>
    <w:rsid w:val="00497E7A"/>
    <w:rsid w:val="004B6D4A"/>
    <w:rsid w:val="004D2C15"/>
    <w:rsid w:val="004E4C88"/>
    <w:rsid w:val="004E6121"/>
    <w:rsid w:val="004F204D"/>
    <w:rsid w:val="004F20B2"/>
    <w:rsid w:val="004F53EB"/>
    <w:rsid w:val="00511EE6"/>
    <w:rsid w:val="005124C0"/>
    <w:rsid w:val="00512C68"/>
    <w:rsid w:val="0053111B"/>
    <w:rsid w:val="00537185"/>
    <w:rsid w:val="0056016A"/>
    <w:rsid w:val="00560839"/>
    <w:rsid w:val="00566886"/>
    <w:rsid w:val="00591704"/>
    <w:rsid w:val="005A139F"/>
    <w:rsid w:val="005A4A9E"/>
    <w:rsid w:val="005B1629"/>
    <w:rsid w:val="005B1D3D"/>
    <w:rsid w:val="005B5BC1"/>
    <w:rsid w:val="005C3F06"/>
    <w:rsid w:val="005C475F"/>
    <w:rsid w:val="005D2DA0"/>
    <w:rsid w:val="005E2A75"/>
    <w:rsid w:val="005F62CA"/>
    <w:rsid w:val="00633607"/>
    <w:rsid w:val="00643122"/>
    <w:rsid w:val="00670BF2"/>
    <w:rsid w:val="00671055"/>
    <w:rsid w:val="0068076C"/>
    <w:rsid w:val="00685111"/>
    <w:rsid w:val="00685E34"/>
    <w:rsid w:val="006A0C02"/>
    <w:rsid w:val="006A4AF6"/>
    <w:rsid w:val="006B1EFC"/>
    <w:rsid w:val="006B2093"/>
    <w:rsid w:val="006B4647"/>
    <w:rsid w:val="006D737C"/>
    <w:rsid w:val="006E4472"/>
    <w:rsid w:val="006F54ED"/>
    <w:rsid w:val="00704FB4"/>
    <w:rsid w:val="007145C9"/>
    <w:rsid w:val="007168A3"/>
    <w:rsid w:val="00747B0B"/>
    <w:rsid w:val="00762F47"/>
    <w:rsid w:val="00766A2B"/>
    <w:rsid w:val="00770658"/>
    <w:rsid w:val="00774BAF"/>
    <w:rsid w:val="0079019E"/>
    <w:rsid w:val="0079211B"/>
    <w:rsid w:val="007954D2"/>
    <w:rsid w:val="007B2791"/>
    <w:rsid w:val="007B3D67"/>
    <w:rsid w:val="007D0D9C"/>
    <w:rsid w:val="008007AF"/>
    <w:rsid w:val="00801FA9"/>
    <w:rsid w:val="00802A2B"/>
    <w:rsid w:val="008034C1"/>
    <w:rsid w:val="008223FF"/>
    <w:rsid w:val="00823BF9"/>
    <w:rsid w:val="00825742"/>
    <w:rsid w:val="008321DC"/>
    <w:rsid w:val="00833869"/>
    <w:rsid w:val="00836D30"/>
    <w:rsid w:val="008503C6"/>
    <w:rsid w:val="00851538"/>
    <w:rsid w:val="00867CA5"/>
    <w:rsid w:val="00873E8B"/>
    <w:rsid w:val="00877832"/>
    <w:rsid w:val="00896244"/>
    <w:rsid w:val="008A780B"/>
    <w:rsid w:val="008C0DBD"/>
    <w:rsid w:val="008C4F92"/>
    <w:rsid w:val="008E4B61"/>
    <w:rsid w:val="008E60BE"/>
    <w:rsid w:val="008E635B"/>
    <w:rsid w:val="008F2A2B"/>
    <w:rsid w:val="008F2F6D"/>
    <w:rsid w:val="008F61AC"/>
    <w:rsid w:val="008F6361"/>
    <w:rsid w:val="00906DA4"/>
    <w:rsid w:val="00911053"/>
    <w:rsid w:val="009147F3"/>
    <w:rsid w:val="0091485E"/>
    <w:rsid w:val="00936CEA"/>
    <w:rsid w:val="009377C5"/>
    <w:rsid w:val="0094321E"/>
    <w:rsid w:val="00944275"/>
    <w:rsid w:val="00953020"/>
    <w:rsid w:val="009551A5"/>
    <w:rsid w:val="00960F4B"/>
    <w:rsid w:val="00964E8B"/>
    <w:rsid w:val="00965FDE"/>
    <w:rsid w:val="009756EF"/>
    <w:rsid w:val="00990516"/>
    <w:rsid w:val="0099696F"/>
    <w:rsid w:val="009C4DF6"/>
    <w:rsid w:val="009D24E3"/>
    <w:rsid w:val="009D7C69"/>
    <w:rsid w:val="009E11F2"/>
    <w:rsid w:val="009F1998"/>
    <w:rsid w:val="00A05D22"/>
    <w:rsid w:val="00A31084"/>
    <w:rsid w:val="00A37685"/>
    <w:rsid w:val="00A54152"/>
    <w:rsid w:val="00A55156"/>
    <w:rsid w:val="00A655FA"/>
    <w:rsid w:val="00A8519B"/>
    <w:rsid w:val="00AA1F9D"/>
    <w:rsid w:val="00AA27D2"/>
    <w:rsid w:val="00AB3A7D"/>
    <w:rsid w:val="00AB6FD6"/>
    <w:rsid w:val="00AE0FDD"/>
    <w:rsid w:val="00AE63F9"/>
    <w:rsid w:val="00AF1264"/>
    <w:rsid w:val="00AF4377"/>
    <w:rsid w:val="00B20CDC"/>
    <w:rsid w:val="00B2393D"/>
    <w:rsid w:val="00B23BCD"/>
    <w:rsid w:val="00B305B9"/>
    <w:rsid w:val="00B3179C"/>
    <w:rsid w:val="00B3501C"/>
    <w:rsid w:val="00B374B6"/>
    <w:rsid w:val="00B3754D"/>
    <w:rsid w:val="00B4399E"/>
    <w:rsid w:val="00B569A6"/>
    <w:rsid w:val="00B57CDA"/>
    <w:rsid w:val="00B6055B"/>
    <w:rsid w:val="00B60E95"/>
    <w:rsid w:val="00B71FAD"/>
    <w:rsid w:val="00B801E3"/>
    <w:rsid w:val="00B87A74"/>
    <w:rsid w:val="00BA5B38"/>
    <w:rsid w:val="00BC0A2D"/>
    <w:rsid w:val="00BC2E01"/>
    <w:rsid w:val="00BC36C9"/>
    <w:rsid w:val="00BC3BFC"/>
    <w:rsid w:val="00BC4D16"/>
    <w:rsid w:val="00BE32B7"/>
    <w:rsid w:val="00BF02B0"/>
    <w:rsid w:val="00BF08FC"/>
    <w:rsid w:val="00C1628E"/>
    <w:rsid w:val="00C1736A"/>
    <w:rsid w:val="00C233B4"/>
    <w:rsid w:val="00C30590"/>
    <w:rsid w:val="00C3202E"/>
    <w:rsid w:val="00C81252"/>
    <w:rsid w:val="00C82451"/>
    <w:rsid w:val="00C86753"/>
    <w:rsid w:val="00C9551D"/>
    <w:rsid w:val="00CE2774"/>
    <w:rsid w:val="00CF0C74"/>
    <w:rsid w:val="00CF3474"/>
    <w:rsid w:val="00CF7FF6"/>
    <w:rsid w:val="00D00589"/>
    <w:rsid w:val="00D03D9A"/>
    <w:rsid w:val="00D04874"/>
    <w:rsid w:val="00D1174D"/>
    <w:rsid w:val="00D2034E"/>
    <w:rsid w:val="00D212E9"/>
    <w:rsid w:val="00D26716"/>
    <w:rsid w:val="00D33810"/>
    <w:rsid w:val="00D40008"/>
    <w:rsid w:val="00D459CD"/>
    <w:rsid w:val="00D46DD8"/>
    <w:rsid w:val="00D6523C"/>
    <w:rsid w:val="00D824F7"/>
    <w:rsid w:val="00D86587"/>
    <w:rsid w:val="00D9112E"/>
    <w:rsid w:val="00DA67D8"/>
    <w:rsid w:val="00DA7CBD"/>
    <w:rsid w:val="00DE06EA"/>
    <w:rsid w:val="00DE596F"/>
    <w:rsid w:val="00DF712F"/>
    <w:rsid w:val="00E2569C"/>
    <w:rsid w:val="00E31182"/>
    <w:rsid w:val="00E34A4B"/>
    <w:rsid w:val="00E3684D"/>
    <w:rsid w:val="00E40908"/>
    <w:rsid w:val="00E416B8"/>
    <w:rsid w:val="00E43FB9"/>
    <w:rsid w:val="00E4430F"/>
    <w:rsid w:val="00E44712"/>
    <w:rsid w:val="00E50D10"/>
    <w:rsid w:val="00E6242D"/>
    <w:rsid w:val="00E6436F"/>
    <w:rsid w:val="00E91414"/>
    <w:rsid w:val="00ED747C"/>
    <w:rsid w:val="00EE1B37"/>
    <w:rsid w:val="00EE2072"/>
    <w:rsid w:val="00EF792A"/>
    <w:rsid w:val="00F00469"/>
    <w:rsid w:val="00F059A6"/>
    <w:rsid w:val="00F20D67"/>
    <w:rsid w:val="00F441DA"/>
    <w:rsid w:val="00F44891"/>
    <w:rsid w:val="00F5465A"/>
    <w:rsid w:val="00F60404"/>
    <w:rsid w:val="00F715F1"/>
    <w:rsid w:val="00F7746C"/>
    <w:rsid w:val="00F81817"/>
    <w:rsid w:val="00F86485"/>
    <w:rsid w:val="00F8707D"/>
    <w:rsid w:val="00F902C6"/>
    <w:rsid w:val="00F95082"/>
    <w:rsid w:val="00FC55B9"/>
    <w:rsid w:val="00FD3127"/>
    <w:rsid w:val="00FE7899"/>
    <w:rsid w:val="00FF2AF1"/>
    <w:rsid w:val="00FF5448"/>
    <w:rsid w:val="00FF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B934FC-7757-4BDC-AEE8-B5DA4EEB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DA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3016"/>
    <w:pPr>
      <w:spacing w:after="0" w:line="240" w:lineRule="auto"/>
    </w:pPr>
  </w:style>
  <w:style w:type="character" w:customStyle="1" w:styleId="text">
    <w:name w:val="text"/>
    <w:basedOn w:val="DefaultParagraphFont"/>
    <w:rsid w:val="000449E7"/>
  </w:style>
  <w:style w:type="character" w:styleId="Hyperlink">
    <w:name w:val="Hyperlink"/>
    <w:basedOn w:val="DefaultParagraphFont"/>
    <w:uiPriority w:val="99"/>
    <w:unhideWhenUsed/>
    <w:rsid w:val="000449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36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00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595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57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93650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34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0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98803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98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81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625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13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624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074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64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264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637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795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8204641">
                                                                                  <w:blockQuote w:val="1"/>
                                                                                  <w:marLeft w:val="300"/>
                                                                                  <w:marRight w:val="300"/>
                                                                                  <w:marTop w:val="30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6" w:space="8" w:color="000000"/>
                                                                                    <w:left w:val="none" w:sz="0" w:space="0" w:color="auto"/>
                                                                                    <w:bottom w:val="single" w:sz="6" w:space="8" w:color="000000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2288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9550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5368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9387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6571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2662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8C93B-53A3-4068-91CB-10FA6B4CA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Cheri Korte</cp:lastModifiedBy>
  <cp:revision>12</cp:revision>
  <cp:lastPrinted>2019-04-23T17:33:00Z</cp:lastPrinted>
  <dcterms:created xsi:type="dcterms:W3CDTF">2019-04-23T15:23:00Z</dcterms:created>
  <dcterms:modified xsi:type="dcterms:W3CDTF">2019-04-23T17:39:00Z</dcterms:modified>
</cp:coreProperties>
</file>